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38AA7D" w14:textId="77777777" w:rsidR="00100516" w:rsidRPr="00540BD4" w:rsidRDefault="00100516" w:rsidP="00100516">
      <w:pPr>
        <w:pBdr>
          <w:top w:val="nil"/>
          <w:left w:val="nil"/>
          <w:bottom w:val="nil"/>
          <w:right w:val="nil"/>
          <w:between w:val="nil"/>
        </w:pBdr>
        <w:spacing w:after="120"/>
        <w:jc w:val="center"/>
        <w:rPr>
          <w:rFonts w:ascii="Tahoma" w:eastAsia="Tahoma" w:hAnsi="Tahoma" w:cs="Tahoma"/>
          <w:b/>
          <w:bCs/>
          <w:color w:val="000000" w:themeColor="text1"/>
        </w:rPr>
      </w:pPr>
      <w:r w:rsidRPr="00540BD4">
        <w:rPr>
          <w:rFonts w:ascii="Tahoma" w:eastAsia="Tahoma" w:hAnsi="Tahoma" w:cs="Tahoma"/>
          <w:b/>
          <w:bCs/>
          <w:color w:val="000000" w:themeColor="text1"/>
        </w:rPr>
        <w:t>Sākas Rimi Rīgas maratona nedēļa: ar Rīgas mēra līdzdalību Baltijas vērienīgāko skriešanas notikumu piektdien atklās Rimi Olimpiskajā centrā</w:t>
      </w:r>
    </w:p>
    <w:p w14:paraId="53F18435" w14:textId="77777777" w:rsidR="00100516" w:rsidRPr="00540BD4" w:rsidRDefault="00100516" w:rsidP="00540BD4">
      <w:pPr>
        <w:pBdr>
          <w:top w:val="nil"/>
          <w:left w:val="nil"/>
          <w:bottom w:val="nil"/>
          <w:right w:val="nil"/>
          <w:between w:val="nil"/>
        </w:pBdr>
        <w:jc w:val="both"/>
        <w:rPr>
          <w:rFonts w:ascii="Tahoma" w:eastAsia="Tahoma" w:hAnsi="Tahoma" w:cs="Tahoma"/>
          <w:color w:val="000000"/>
          <w:sz w:val="22"/>
          <w:szCs w:val="22"/>
        </w:rPr>
      </w:pPr>
      <w:r w:rsidRPr="00540BD4">
        <w:rPr>
          <w:rFonts w:ascii="Tahoma" w:eastAsia="Tahoma" w:hAnsi="Tahoma" w:cs="Tahoma"/>
          <w:color w:val="000000"/>
          <w:sz w:val="22"/>
          <w:szCs w:val="22"/>
        </w:rPr>
        <w:t>Informācija medijiem</w:t>
      </w:r>
    </w:p>
    <w:p w14:paraId="7369B666" w14:textId="77777777" w:rsidR="00100516" w:rsidRPr="00540BD4" w:rsidRDefault="00100516" w:rsidP="00100516">
      <w:pPr>
        <w:pBdr>
          <w:top w:val="nil"/>
          <w:left w:val="nil"/>
          <w:bottom w:val="nil"/>
          <w:right w:val="nil"/>
          <w:between w:val="nil"/>
        </w:pBdr>
        <w:jc w:val="both"/>
        <w:rPr>
          <w:rFonts w:ascii="Tahoma" w:eastAsia="Tahoma" w:hAnsi="Tahoma" w:cs="Tahoma"/>
          <w:color w:val="000000" w:themeColor="text1"/>
          <w:sz w:val="22"/>
          <w:szCs w:val="22"/>
        </w:rPr>
      </w:pPr>
      <w:r w:rsidRPr="00540BD4">
        <w:rPr>
          <w:rFonts w:ascii="Tahoma" w:eastAsia="Tahoma" w:hAnsi="Tahoma" w:cs="Tahoma"/>
          <w:color w:val="000000" w:themeColor="text1"/>
          <w:sz w:val="22"/>
          <w:szCs w:val="22"/>
        </w:rPr>
        <w:t>Rīgā, 2026. gada 11. maijā</w:t>
      </w:r>
    </w:p>
    <w:p w14:paraId="39875C65" w14:textId="77777777" w:rsidR="00100516" w:rsidRPr="00D645B9" w:rsidRDefault="00100516" w:rsidP="00100516">
      <w:pPr>
        <w:spacing w:after="120"/>
        <w:jc w:val="both"/>
        <w:rPr>
          <w:rFonts w:ascii="Tahoma" w:eastAsia="Tahoma" w:hAnsi="Tahoma" w:cs="Tahoma"/>
          <w:b/>
          <w:bCs/>
          <w:color w:val="000000" w:themeColor="text1"/>
          <w:sz w:val="22"/>
          <w:szCs w:val="22"/>
        </w:rPr>
      </w:pPr>
    </w:p>
    <w:p w14:paraId="18F05367" w14:textId="1028F818" w:rsidR="00100516" w:rsidRPr="00D645B9" w:rsidRDefault="00100516" w:rsidP="00100516">
      <w:pPr>
        <w:spacing w:after="120"/>
        <w:jc w:val="both"/>
        <w:rPr>
          <w:rFonts w:ascii="Tahoma" w:eastAsia="Tahoma" w:hAnsi="Tahoma" w:cs="Tahoma"/>
          <w:b/>
          <w:bCs/>
          <w:color w:val="000000" w:themeColor="text1"/>
          <w:sz w:val="22"/>
          <w:szCs w:val="22"/>
        </w:rPr>
      </w:pPr>
      <w:r w:rsidRPr="00D645B9">
        <w:rPr>
          <w:rFonts w:ascii="Tahoma" w:eastAsia="Tahoma" w:hAnsi="Tahoma" w:cs="Tahoma"/>
          <w:b/>
          <w:bCs/>
          <w:color w:val="000000" w:themeColor="text1"/>
          <w:sz w:val="22"/>
          <w:szCs w:val="22"/>
        </w:rPr>
        <w:t>Rimi Rīgas maratons 16. un 17. maijā Rīgas ielās norisināsies jau 36. reizi, pulcējot rekordlielu dalībnieku skait</w:t>
      </w:r>
      <w:r w:rsidR="00540BD4">
        <w:rPr>
          <w:rFonts w:ascii="Tahoma" w:eastAsia="Tahoma" w:hAnsi="Tahoma" w:cs="Tahoma"/>
          <w:b/>
          <w:bCs/>
          <w:color w:val="000000" w:themeColor="text1"/>
          <w:sz w:val="22"/>
          <w:szCs w:val="22"/>
        </w:rPr>
        <w:t>u – v</w:t>
      </w:r>
      <w:r w:rsidRPr="00D645B9">
        <w:rPr>
          <w:rFonts w:ascii="Tahoma" w:eastAsia="Tahoma" w:hAnsi="Tahoma" w:cs="Tahoma"/>
          <w:b/>
          <w:bCs/>
          <w:color w:val="000000" w:themeColor="text1"/>
          <w:sz w:val="22"/>
          <w:szCs w:val="22"/>
        </w:rPr>
        <w:t>airāk nekā 40 000 skrējēju no vismaz 110 pasaules valstīm. Pasākuma vēriens, dalībnieku skaits, visu vecumu un varēšanas dalībnieku aktīvā iesaiste notikumā, plašā starptautiskā pārstāvniecība vēlreiz apliecina Rimi Rīgas maratona pieaugošo nozīmi, piederību lielo skriešanas notikumu elitei, kā arī iešanu uz mērķi</w:t>
      </w:r>
      <w:r w:rsidR="00540BD4">
        <w:rPr>
          <w:rFonts w:ascii="Tahoma" w:eastAsia="Tahoma" w:hAnsi="Tahoma" w:cs="Tahoma"/>
          <w:b/>
          <w:bCs/>
          <w:color w:val="000000" w:themeColor="text1"/>
          <w:sz w:val="22"/>
          <w:szCs w:val="22"/>
        </w:rPr>
        <w:t xml:space="preserve"> – </w:t>
      </w:r>
      <w:r w:rsidRPr="00D645B9">
        <w:rPr>
          <w:rFonts w:ascii="Tahoma" w:eastAsia="Tahoma" w:hAnsi="Tahoma" w:cs="Tahoma"/>
          <w:b/>
          <w:bCs/>
          <w:color w:val="000000" w:themeColor="text1"/>
          <w:sz w:val="22"/>
          <w:szCs w:val="22"/>
        </w:rPr>
        <w:t xml:space="preserve">četru gadu laikā nostiprināties Eiropas iekārojamāko skriešanas galamērķu galvgalī. </w:t>
      </w:r>
    </w:p>
    <w:p w14:paraId="56BC5F8C" w14:textId="09F4BA52" w:rsidR="00100516" w:rsidRPr="00D645B9" w:rsidRDefault="00100516" w:rsidP="00100516">
      <w:pPr>
        <w:spacing w:after="120"/>
        <w:jc w:val="both"/>
        <w:rPr>
          <w:rFonts w:ascii="Tahoma" w:eastAsia="Tahoma" w:hAnsi="Tahoma" w:cs="Tahoma"/>
          <w:b/>
          <w:bCs/>
          <w:color w:val="000000" w:themeColor="text1"/>
          <w:sz w:val="22"/>
          <w:szCs w:val="22"/>
        </w:rPr>
      </w:pPr>
      <w:r w:rsidRPr="00D645B9">
        <w:rPr>
          <w:rFonts w:ascii="Tahoma" w:eastAsia="Tahoma" w:hAnsi="Tahoma" w:cs="Tahoma"/>
          <w:b/>
          <w:bCs/>
          <w:color w:val="000000" w:themeColor="text1"/>
          <w:sz w:val="22"/>
          <w:szCs w:val="22"/>
        </w:rPr>
        <w:t>Piedaloties Rīgas mēram, starptautiskajām un Latvijas sporta zvaigznēm, maratona organizatoriem un partneriem, oficiālā pasākuma atklāšana notiks piektdien, 15.</w:t>
      </w:r>
      <w:r w:rsidR="00D15889">
        <w:rPr>
          <w:rFonts w:ascii="Tahoma" w:eastAsia="Tahoma" w:hAnsi="Tahoma" w:cs="Tahoma"/>
          <w:b/>
          <w:bCs/>
          <w:color w:val="000000" w:themeColor="text1"/>
          <w:sz w:val="22"/>
          <w:szCs w:val="22"/>
        </w:rPr>
        <w:t> </w:t>
      </w:r>
      <w:r w:rsidRPr="00D645B9">
        <w:rPr>
          <w:rFonts w:ascii="Tahoma" w:eastAsia="Tahoma" w:hAnsi="Tahoma" w:cs="Tahoma"/>
          <w:b/>
          <w:bCs/>
          <w:color w:val="000000" w:themeColor="text1"/>
          <w:sz w:val="22"/>
          <w:szCs w:val="22"/>
        </w:rPr>
        <w:t>maijā, plkst. 12.00 preses konferencē Rimi Olimpiskajā centrā.</w:t>
      </w:r>
    </w:p>
    <w:p w14:paraId="13AA627E" w14:textId="6C42601B" w:rsidR="00100516" w:rsidRPr="00D645B9" w:rsidRDefault="00100516" w:rsidP="00100516">
      <w:pPr>
        <w:spacing w:after="120"/>
        <w:jc w:val="both"/>
        <w:rPr>
          <w:rFonts w:ascii="Tahoma" w:eastAsia="Tahoma" w:hAnsi="Tahoma" w:cs="Tahoma"/>
          <w:color w:val="000000" w:themeColor="text1"/>
          <w:sz w:val="22"/>
          <w:szCs w:val="22"/>
        </w:rPr>
      </w:pPr>
      <w:r w:rsidRPr="00D645B9">
        <w:rPr>
          <w:rFonts w:ascii="Tahoma" w:eastAsia="Tahoma" w:hAnsi="Tahoma" w:cs="Tahoma"/>
          <w:color w:val="000000" w:themeColor="text1"/>
          <w:sz w:val="22"/>
          <w:szCs w:val="22"/>
        </w:rPr>
        <w:t>Oficiālajā preses konferencē, kas norisināsies piektdien, 15.</w:t>
      </w:r>
      <w:r w:rsidR="00D15889">
        <w:rPr>
          <w:rFonts w:ascii="Tahoma" w:eastAsia="Tahoma" w:hAnsi="Tahoma" w:cs="Tahoma"/>
          <w:color w:val="000000" w:themeColor="text1"/>
          <w:sz w:val="22"/>
          <w:szCs w:val="22"/>
        </w:rPr>
        <w:t> </w:t>
      </w:r>
      <w:r w:rsidRPr="00D645B9">
        <w:rPr>
          <w:rFonts w:ascii="Tahoma" w:eastAsia="Tahoma" w:hAnsi="Tahoma" w:cs="Tahoma"/>
          <w:color w:val="000000" w:themeColor="text1"/>
          <w:sz w:val="22"/>
          <w:szCs w:val="22"/>
        </w:rPr>
        <w:t xml:space="preserve">maijā, plkst. 12.00 Rimi Olimpiskajā centrā maratona EXPO laikā, organizatori kopā ar Rīgas mēru Viesturu Kleinbergu un partneriem informēs par pasākuma jaunumiem, pilsētas svētku programmu, operatīvajām izmaiņām satiksmē un skrējēju drošības pasākumiem. </w:t>
      </w:r>
    </w:p>
    <w:p w14:paraId="0A912D14" w14:textId="77777777" w:rsidR="00100516" w:rsidRPr="00D645B9" w:rsidRDefault="00100516" w:rsidP="00100516">
      <w:pPr>
        <w:spacing w:after="120"/>
        <w:jc w:val="both"/>
        <w:rPr>
          <w:rFonts w:ascii="Tahoma" w:eastAsia="Tahoma" w:hAnsi="Tahoma" w:cs="Tahoma"/>
          <w:b/>
          <w:bCs/>
          <w:color w:val="000000" w:themeColor="text1"/>
          <w:sz w:val="22"/>
          <w:szCs w:val="22"/>
        </w:rPr>
      </w:pPr>
      <w:r w:rsidRPr="00D645B9">
        <w:rPr>
          <w:rFonts w:ascii="Tahoma" w:eastAsia="Tahoma" w:hAnsi="Tahoma" w:cs="Tahoma"/>
          <w:b/>
          <w:bCs/>
          <w:color w:val="000000" w:themeColor="text1"/>
          <w:sz w:val="22"/>
          <w:szCs w:val="22"/>
        </w:rPr>
        <w:t>Preses konferences dalībnieki:</w:t>
      </w:r>
    </w:p>
    <w:p w14:paraId="7E7B1FAB" w14:textId="77777777" w:rsidR="00100516" w:rsidRPr="00D645B9" w:rsidRDefault="00100516" w:rsidP="00100516">
      <w:pPr>
        <w:spacing w:after="120"/>
        <w:jc w:val="both"/>
        <w:rPr>
          <w:rFonts w:ascii="Tahoma" w:eastAsia="Tahoma" w:hAnsi="Tahoma" w:cs="Tahoma"/>
          <w:color w:val="000000" w:themeColor="text1"/>
          <w:sz w:val="22"/>
          <w:szCs w:val="22"/>
        </w:rPr>
      </w:pPr>
      <w:r w:rsidRPr="00D645B9">
        <w:rPr>
          <w:rFonts w:ascii="Tahoma" w:eastAsia="Tahoma" w:hAnsi="Tahoma" w:cs="Tahoma"/>
          <w:b/>
          <w:bCs/>
          <w:color w:val="000000" w:themeColor="text1"/>
          <w:sz w:val="22"/>
          <w:szCs w:val="22"/>
        </w:rPr>
        <w:t>Viesturs Kleinbergs,</w:t>
      </w:r>
      <w:r w:rsidRPr="00D645B9">
        <w:rPr>
          <w:rFonts w:ascii="Tahoma" w:eastAsia="Tahoma" w:hAnsi="Tahoma" w:cs="Tahoma"/>
          <w:color w:val="000000" w:themeColor="text1"/>
          <w:sz w:val="22"/>
          <w:szCs w:val="22"/>
        </w:rPr>
        <w:t xml:space="preserve"> Rīgas mērs; </w:t>
      </w:r>
    </w:p>
    <w:p w14:paraId="547AE74B" w14:textId="77777777" w:rsidR="00100516" w:rsidRPr="00D645B9" w:rsidRDefault="00100516" w:rsidP="00100516">
      <w:pPr>
        <w:spacing w:after="120"/>
        <w:jc w:val="both"/>
        <w:rPr>
          <w:rFonts w:ascii="Tahoma" w:eastAsia="Tahoma" w:hAnsi="Tahoma" w:cs="Tahoma"/>
          <w:color w:val="000000" w:themeColor="text1"/>
          <w:sz w:val="22"/>
          <w:szCs w:val="22"/>
        </w:rPr>
      </w:pPr>
      <w:r w:rsidRPr="00D645B9">
        <w:rPr>
          <w:rFonts w:ascii="Tahoma" w:eastAsia="Tahoma" w:hAnsi="Tahoma" w:cs="Tahoma"/>
          <w:b/>
          <w:bCs/>
          <w:color w:val="000000" w:themeColor="text1"/>
          <w:sz w:val="22"/>
          <w:szCs w:val="22"/>
        </w:rPr>
        <w:t>Aigars Nords,</w:t>
      </w:r>
      <w:r w:rsidRPr="00D645B9">
        <w:rPr>
          <w:rFonts w:ascii="Tahoma" w:eastAsia="Tahoma" w:hAnsi="Tahoma" w:cs="Tahoma"/>
          <w:color w:val="000000" w:themeColor="text1"/>
          <w:sz w:val="22"/>
          <w:szCs w:val="22"/>
        </w:rPr>
        <w:t xml:space="preserve"> Rimi Rīgas maratona organizatoru komandas vadītājs;</w:t>
      </w:r>
    </w:p>
    <w:p w14:paraId="0A0811F9" w14:textId="53A19D67" w:rsidR="00100516" w:rsidRPr="00D645B9" w:rsidRDefault="00100516" w:rsidP="00100516">
      <w:pPr>
        <w:spacing w:after="120"/>
        <w:jc w:val="both"/>
        <w:rPr>
          <w:rFonts w:ascii="Tahoma" w:eastAsia="Tahoma" w:hAnsi="Tahoma" w:cs="Tahoma"/>
          <w:color w:val="000000" w:themeColor="text1"/>
          <w:sz w:val="22"/>
          <w:szCs w:val="22"/>
        </w:rPr>
      </w:pPr>
      <w:r w:rsidRPr="00D645B9">
        <w:rPr>
          <w:rFonts w:ascii="Tahoma" w:eastAsia="Tahoma" w:hAnsi="Tahoma" w:cs="Tahoma"/>
          <w:b/>
          <w:bCs/>
          <w:color w:val="000000" w:themeColor="text1"/>
          <w:sz w:val="22"/>
          <w:szCs w:val="22"/>
        </w:rPr>
        <w:t xml:space="preserve">Liene Cipule, </w:t>
      </w:r>
      <w:r w:rsidR="00540BD4" w:rsidRPr="00540BD4">
        <w:rPr>
          <w:rFonts w:ascii="Tahoma" w:eastAsia="Tahoma" w:hAnsi="Tahoma" w:cs="Tahoma"/>
          <w:color w:val="000000" w:themeColor="text1"/>
          <w:sz w:val="22"/>
          <w:szCs w:val="22"/>
        </w:rPr>
        <w:t>Neatliekamās medicīniskās palīdzības</w:t>
      </w:r>
      <w:r w:rsidRPr="00D645B9">
        <w:rPr>
          <w:rFonts w:ascii="Tahoma" w:eastAsia="Tahoma" w:hAnsi="Tahoma" w:cs="Tahoma"/>
          <w:color w:val="000000" w:themeColor="text1"/>
          <w:sz w:val="22"/>
          <w:szCs w:val="22"/>
        </w:rPr>
        <w:t xml:space="preserve"> direktore;</w:t>
      </w:r>
    </w:p>
    <w:p w14:paraId="72A63C3F" w14:textId="397C5AF3" w:rsidR="00100516" w:rsidRPr="00D645B9" w:rsidRDefault="00100516" w:rsidP="00100516">
      <w:pPr>
        <w:spacing w:after="120"/>
        <w:jc w:val="both"/>
        <w:rPr>
          <w:rFonts w:ascii="Tahoma" w:eastAsia="Tahoma" w:hAnsi="Tahoma" w:cs="Tahoma"/>
          <w:color w:val="000000" w:themeColor="text1"/>
          <w:sz w:val="22"/>
          <w:szCs w:val="22"/>
        </w:rPr>
      </w:pPr>
      <w:r w:rsidRPr="00D645B9">
        <w:rPr>
          <w:rFonts w:ascii="Tahoma" w:eastAsia="Tahoma" w:hAnsi="Tahoma" w:cs="Tahoma"/>
          <w:b/>
          <w:bCs/>
          <w:color w:val="000000" w:themeColor="text1"/>
          <w:sz w:val="22"/>
          <w:szCs w:val="22"/>
        </w:rPr>
        <w:t>Jeļena Prokopčuka,</w:t>
      </w:r>
      <w:r w:rsidRPr="00D645B9">
        <w:rPr>
          <w:rFonts w:ascii="Tahoma" w:eastAsia="Tahoma" w:hAnsi="Tahoma" w:cs="Tahoma"/>
          <w:color w:val="000000" w:themeColor="text1"/>
          <w:sz w:val="22"/>
          <w:szCs w:val="22"/>
        </w:rPr>
        <w:t xml:space="preserve"> Latvijas titulētākā garo distanču skrējēja (startēs Signet </w:t>
      </w:r>
      <w:r w:rsidR="00240FAF">
        <w:rPr>
          <w:rFonts w:ascii="Tahoma" w:eastAsia="Tahoma" w:hAnsi="Tahoma" w:cs="Tahoma"/>
          <w:color w:val="000000" w:themeColor="text1"/>
          <w:sz w:val="22"/>
          <w:szCs w:val="22"/>
        </w:rPr>
        <w:t>B</w:t>
      </w:r>
      <w:r w:rsidRPr="00D645B9">
        <w:rPr>
          <w:rFonts w:ascii="Tahoma" w:eastAsia="Tahoma" w:hAnsi="Tahoma" w:cs="Tahoma"/>
          <w:color w:val="000000" w:themeColor="text1"/>
          <w:sz w:val="22"/>
          <w:szCs w:val="22"/>
        </w:rPr>
        <w:t xml:space="preserve">ankas stafetē); </w:t>
      </w:r>
    </w:p>
    <w:p w14:paraId="6E621EF7" w14:textId="77777777" w:rsidR="00100516" w:rsidRPr="00D645B9" w:rsidRDefault="00100516" w:rsidP="00100516">
      <w:pPr>
        <w:spacing w:after="120"/>
        <w:jc w:val="both"/>
        <w:rPr>
          <w:rFonts w:ascii="Tahoma" w:eastAsia="Tahoma" w:hAnsi="Tahoma" w:cs="Tahoma"/>
          <w:color w:val="000000" w:themeColor="text1"/>
          <w:sz w:val="22"/>
          <w:szCs w:val="22"/>
        </w:rPr>
      </w:pPr>
      <w:r w:rsidRPr="00D645B9">
        <w:rPr>
          <w:rFonts w:ascii="Tahoma" w:eastAsia="Tahoma" w:hAnsi="Tahoma" w:cs="Tahoma"/>
          <w:b/>
          <w:bCs/>
          <w:color w:val="000000" w:themeColor="text1"/>
          <w:sz w:val="22"/>
          <w:szCs w:val="22"/>
        </w:rPr>
        <w:t>Anastasija Samoilova un Tīna Graudiņa</w:t>
      </w:r>
      <w:r w:rsidRPr="00D645B9">
        <w:rPr>
          <w:rFonts w:ascii="Tahoma" w:eastAsia="Tahoma" w:hAnsi="Tahoma" w:cs="Tahoma"/>
          <w:color w:val="000000" w:themeColor="text1"/>
          <w:sz w:val="22"/>
          <w:szCs w:val="22"/>
        </w:rPr>
        <w:t xml:space="preserve">, Pasaules čempiones pludmales volejbolā (startēs Signet Bankas stafetē); </w:t>
      </w:r>
    </w:p>
    <w:p w14:paraId="454AE117" w14:textId="77777777" w:rsidR="00100516" w:rsidRPr="00D645B9" w:rsidRDefault="00100516" w:rsidP="00100516">
      <w:pPr>
        <w:spacing w:after="120"/>
        <w:jc w:val="both"/>
        <w:rPr>
          <w:rFonts w:ascii="Tahoma" w:eastAsia="Tahoma" w:hAnsi="Tahoma" w:cs="Tahoma"/>
          <w:color w:val="000000" w:themeColor="text1"/>
          <w:sz w:val="22"/>
          <w:szCs w:val="22"/>
        </w:rPr>
      </w:pPr>
      <w:r w:rsidRPr="00D645B9">
        <w:rPr>
          <w:rFonts w:ascii="Tahoma" w:eastAsia="Tahoma" w:hAnsi="Tahoma" w:cs="Tahoma"/>
          <w:b/>
          <w:bCs/>
          <w:color w:val="000000" w:themeColor="text1"/>
          <w:sz w:val="22"/>
          <w:szCs w:val="22"/>
        </w:rPr>
        <w:t>Latvijas izlases skrējēji</w:t>
      </w:r>
      <w:r w:rsidRPr="00D645B9">
        <w:rPr>
          <w:rFonts w:ascii="Tahoma" w:eastAsia="Tahoma" w:hAnsi="Tahoma" w:cs="Tahoma"/>
          <w:color w:val="000000" w:themeColor="text1"/>
          <w:sz w:val="22"/>
          <w:szCs w:val="22"/>
        </w:rPr>
        <w:t xml:space="preserve">: Artūrs Niklāvs Medveds un Nikita Bogdanovs (cīņa par rekordiem un Latvijas čempionāta tituliem DPD jūdzē un 10 km distancē); </w:t>
      </w:r>
    </w:p>
    <w:p w14:paraId="64AA16D4" w14:textId="56133DED" w:rsidR="00100516" w:rsidRDefault="00100516" w:rsidP="00100516">
      <w:pPr>
        <w:spacing w:after="120"/>
        <w:jc w:val="both"/>
        <w:rPr>
          <w:rFonts w:ascii="Tahoma" w:eastAsia="Tahoma" w:hAnsi="Tahoma" w:cs="Tahoma"/>
          <w:color w:val="000000" w:themeColor="text1"/>
          <w:sz w:val="22"/>
          <w:szCs w:val="22"/>
        </w:rPr>
      </w:pPr>
      <w:r w:rsidRPr="00D645B9">
        <w:rPr>
          <w:rFonts w:ascii="Tahoma" w:eastAsia="Tahoma" w:hAnsi="Tahoma" w:cs="Tahoma"/>
          <w:b/>
          <w:bCs/>
          <w:color w:val="000000" w:themeColor="text1"/>
          <w:sz w:val="22"/>
          <w:szCs w:val="22"/>
        </w:rPr>
        <w:t>Starptautiskā elite:</w:t>
      </w:r>
      <w:r w:rsidRPr="00D645B9">
        <w:rPr>
          <w:rFonts w:ascii="Tahoma" w:eastAsia="Tahoma" w:hAnsi="Tahoma" w:cs="Tahoma"/>
          <w:color w:val="000000" w:themeColor="text1"/>
          <w:sz w:val="22"/>
          <w:szCs w:val="22"/>
        </w:rPr>
        <w:t xml:space="preserve"> Filips Kops (Rimi Rīgas maratona elites skrējēju direktors) un favorīti – Vācijas rekordiste Domenika Mayer (Vācija), Ejgayehu Taye (Etiopija), Gabriel Gerald Geay (Tanzānija), 2025. gada Rimi Rīgas maratona čempions Melikhaya Frans (DĀR); </w:t>
      </w:r>
    </w:p>
    <w:p w14:paraId="585E2835" w14:textId="126DAF39" w:rsidR="00366AB2" w:rsidRPr="00366AB2" w:rsidRDefault="00366AB2" w:rsidP="00100516">
      <w:pPr>
        <w:spacing w:after="120"/>
        <w:jc w:val="both"/>
        <w:rPr>
          <w:rFonts w:ascii="Tahoma" w:eastAsia="Tahoma" w:hAnsi="Tahoma" w:cs="Tahoma"/>
          <w:color w:val="000000" w:themeColor="text1"/>
          <w:sz w:val="22"/>
          <w:szCs w:val="22"/>
        </w:rPr>
      </w:pPr>
      <w:r w:rsidRPr="00366AB2">
        <w:rPr>
          <w:rFonts w:ascii="Tahoma" w:eastAsia="Tahoma" w:hAnsi="Tahoma" w:cs="Tahoma"/>
          <w:b/>
          <w:bCs/>
          <w:color w:val="000000" w:themeColor="text1"/>
          <w:sz w:val="22"/>
          <w:szCs w:val="22"/>
        </w:rPr>
        <w:t xml:space="preserve">Programmas “Iekļaujošs maratons” dalībnieki: </w:t>
      </w:r>
      <w:r w:rsidRPr="00366AB2">
        <w:rPr>
          <w:rFonts w:ascii="Tahoma" w:eastAsia="Tahoma" w:hAnsi="Tahoma" w:cs="Tahoma"/>
          <w:color w:val="000000" w:themeColor="text1"/>
          <w:sz w:val="22"/>
          <w:szCs w:val="22"/>
        </w:rPr>
        <w:t>Poļina Rožkova, Līga Laudiņa un Nils Briedis</w:t>
      </w:r>
      <w:r>
        <w:rPr>
          <w:rFonts w:ascii="Tahoma" w:eastAsia="Tahoma" w:hAnsi="Tahoma" w:cs="Tahoma"/>
          <w:color w:val="000000" w:themeColor="text1"/>
          <w:sz w:val="22"/>
          <w:szCs w:val="22"/>
        </w:rPr>
        <w:t>;</w:t>
      </w:r>
    </w:p>
    <w:p w14:paraId="247CF73C" w14:textId="39B6C1BD" w:rsidR="00100516" w:rsidRPr="00540BD4" w:rsidRDefault="00100516" w:rsidP="00100516">
      <w:pPr>
        <w:spacing w:after="120"/>
        <w:jc w:val="both"/>
        <w:rPr>
          <w:rFonts w:ascii="Tahoma" w:eastAsia="Tahoma" w:hAnsi="Tahoma" w:cs="Tahoma"/>
          <w:color w:val="000000" w:themeColor="text1"/>
          <w:sz w:val="22"/>
          <w:szCs w:val="22"/>
        </w:rPr>
      </w:pPr>
      <w:r w:rsidRPr="00D645B9">
        <w:rPr>
          <w:rFonts w:ascii="Tahoma" w:eastAsia="Tahoma" w:hAnsi="Tahoma" w:cs="Tahoma"/>
          <w:b/>
          <w:bCs/>
          <w:color w:val="000000" w:themeColor="text1"/>
          <w:sz w:val="22"/>
          <w:szCs w:val="22"/>
        </w:rPr>
        <w:t>Programmas "Mans pirmais maratons" dalībnieki:</w:t>
      </w:r>
      <w:r w:rsidRPr="00D645B9">
        <w:rPr>
          <w:rFonts w:ascii="Tahoma" w:eastAsia="Tahoma" w:hAnsi="Tahoma" w:cs="Tahoma"/>
          <w:color w:val="000000" w:themeColor="text1"/>
          <w:sz w:val="22"/>
          <w:szCs w:val="22"/>
        </w:rPr>
        <w:t xml:space="preserve"> Aija Andrejeva, Mārtiņš Spuris, Kristaps Zvejnieks, Reinis Nitišs, Krists Spruk</w:t>
      </w:r>
      <w:r w:rsidR="00540BD4">
        <w:rPr>
          <w:rFonts w:ascii="Tahoma" w:eastAsia="Tahoma" w:hAnsi="Tahoma" w:cs="Tahoma"/>
          <w:color w:val="000000" w:themeColor="text1"/>
          <w:sz w:val="22"/>
          <w:szCs w:val="22"/>
        </w:rPr>
        <w:t>s</w:t>
      </w:r>
      <w:r w:rsidRPr="00D645B9">
        <w:rPr>
          <w:rFonts w:ascii="Tahoma" w:eastAsia="Tahoma" w:hAnsi="Tahoma" w:cs="Tahoma"/>
          <w:color w:val="000000" w:themeColor="text1"/>
          <w:sz w:val="22"/>
          <w:szCs w:val="22"/>
        </w:rPr>
        <w:t xml:space="preserve">ts, Arta Uma Upmale, Lauris Karlušas, Signe Lamstere, Diāna Gavare, Inga Āboltiņa, Pāvels Jemeļjanovs, Jana </w:t>
      </w:r>
      <w:r w:rsidR="00540BD4">
        <w:rPr>
          <w:rFonts w:ascii="Tahoma" w:eastAsia="Tahoma" w:hAnsi="Tahoma" w:cs="Tahoma"/>
          <w:color w:val="000000" w:themeColor="text1"/>
          <w:sz w:val="22"/>
          <w:szCs w:val="22"/>
        </w:rPr>
        <w:t>Pintāne</w:t>
      </w:r>
      <w:r w:rsidR="00B426AF">
        <w:rPr>
          <w:rFonts w:ascii="Tahoma" w:eastAsia="Tahoma" w:hAnsi="Tahoma" w:cs="Tahoma"/>
          <w:color w:val="000000" w:themeColor="text1"/>
          <w:sz w:val="22"/>
          <w:szCs w:val="22"/>
        </w:rPr>
        <w:t>;</w:t>
      </w:r>
    </w:p>
    <w:p w14:paraId="69257E8E" w14:textId="3B919EB3" w:rsidR="00100516" w:rsidRPr="00D645B9" w:rsidRDefault="00100516" w:rsidP="00100516">
      <w:pPr>
        <w:spacing w:after="120"/>
        <w:jc w:val="both"/>
        <w:rPr>
          <w:rFonts w:ascii="Tahoma" w:eastAsia="Tahoma" w:hAnsi="Tahoma" w:cs="Tahoma"/>
          <w:color w:val="000000" w:themeColor="text1"/>
          <w:sz w:val="22"/>
          <w:szCs w:val="22"/>
        </w:rPr>
      </w:pPr>
      <w:r w:rsidRPr="00D645B9">
        <w:rPr>
          <w:rFonts w:ascii="Tahoma" w:eastAsia="Tahoma" w:hAnsi="Tahoma" w:cs="Tahoma"/>
          <w:b/>
          <w:bCs/>
          <w:color w:val="000000" w:themeColor="text1"/>
          <w:sz w:val="22"/>
          <w:szCs w:val="22"/>
        </w:rPr>
        <w:t>Partneri:</w:t>
      </w:r>
      <w:r w:rsidRPr="00D645B9">
        <w:rPr>
          <w:rFonts w:ascii="Tahoma" w:eastAsia="Tahoma" w:hAnsi="Tahoma" w:cs="Tahoma"/>
          <w:color w:val="000000" w:themeColor="text1"/>
          <w:sz w:val="22"/>
          <w:szCs w:val="22"/>
        </w:rPr>
        <w:t xml:space="preserve"> Inga Bite</w:t>
      </w:r>
      <w:r w:rsidR="002373D6" w:rsidRPr="002373D6">
        <w:rPr>
          <w:rFonts w:ascii="Tahoma" w:eastAsia="Tahoma" w:hAnsi="Tahoma" w:cs="Tahoma"/>
          <w:color w:val="000000" w:themeColor="text1"/>
          <w:sz w:val="22"/>
          <w:szCs w:val="22"/>
        </w:rPr>
        <w:t xml:space="preserve"> –</w:t>
      </w:r>
      <w:r w:rsidR="002373D6">
        <w:rPr>
          <w:rFonts w:ascii="Tahoma" w:eastAsia="Tahoma" w:hAnsi="Tahoma" w:cs="Tahoma"/>
          <w:b/>
          <w:bCs/>
          <w:color w:val="000000" w:themeColor="text1"/>
          <w:sz w:val="22"/>
          <w:szCs w:val="22"/>
        </w:rPr>
        <w:t xml:space="preserve"> </w:t>
      </w:r>
      <w:r w:rsidRPr="00D645B9">
        <w:rPr>
          <w:rFonts w:ascii="Tahoma" w:eastAsia="Tahoma" w:hAnsi="Tahoma" w:cs="Tahoma"/>
          <w:color w:val="000000" w:themeColor="text1"/>
          <w:sz w:val="22"/>
          <w:szCs w:val="22"/>
        </w:rPr>
        <w:t>Rimi Latvia sabiedrisko attiecību vadītāja, Ineta Done</w:t>
      </w:r>
      <w:r w:rsidR="002373D6" w:rsidRPr="002373D6">
        <w:rPr>
          <w:rFonts w:ascii="Tahoma" w:eastAsia="Tahoma" w:hAnsi="Tahoma" w:cs="Tahoma"/>
          <w:color w:val="000000" w:themeColor="text1"/>
          <w:sz w:val="22"/>
          <w:szCs w:val="22"/>
        </w:rPr>
        <w:t xml:space="preserve"> –</w:t>
      </w:r>
      <w:r w:rsidR="002373D6">
        <w:rPr>
          <w:rFonts w:ascii="Tahoma" w:eastAsia="Tahoma" w:hAnsi="Tahoma" w:cs="Tahoma"/>
          <w:b/>
          <w:bCs/>
          <w:color w:val="000000" w:themeColor="text1"/>
          <w:sz w:val="22"/>
          <w:szCs w:val="22"/>
        </w:rPr>
        <w:t xml:space="preserve"> </w:t>
      </w:r>
      <w:r w:rsidRPr="00D645B9">
        <w:rPr>
          <w:rFonts w:ascii="Tahoma" w:eastAsia="Tahoma" w:hAnsi="Tahoma" w:cs="Tahoma"/>
          <w:color w:val="000000" w:themeColor="text1"/>
          <w:sz w:val="22"/>
          <w:szCs w:val="22"/>
        </w:rPr>
        <w:t xml:space="preserve">Signet Bankas valdes locekle, Zinta </w:t>
      </w:r>
      <w:r w:rsidRPr="002373D6">
        <w:rPr>
          <w:rFonts w:ascii="Tahoma" w:eastAsia="Tahoma" w:hAnsi="Tahoma" w:cs="Tahoma"/>
          <w:color w:val="000000" w:themeColor="text1"/>
          <w:sz w:val="22"/>
          <w:szCs w:val="22"/>
        </w:rPr>
        <w:t>Šļesarčuka</w:t>
      </w:r>
      <w:r w:rsidR="002373D6" w:rsidRPr="002373D6">
        <w:rPr>
          <w:rFonts w:ascii="Tahoma" w:eastAsia="Tahoma" w:hAnsi="Tahoma" w:cs="Tahoma"/>
          <w:color w:val="000000" w:themeColor="text1"/>
          <w:sz w:val="22"/>
          <w:szCs w:val="22"/>
        </w:rPr>
        <w:t xml:space="preserve"> –</w:t>
      </w:r>
      <w:r w:rsidR="002373D6">
        <w:rPr>
          <w:rFonts w:ascii="Tahoma" w:eastAsia="Tahoma" w:hAnsi="Tahoma" w:cs="Tahoma"/>
          <w:b/>
          <w:bCs/>
          <w:color w:val="000000" w:themeColor="text1"/>
          <w:sz w:val="22"/>
          <w:szCs w:val="22"/>
        </w:rPr>
        <w:t xml:space="preserve"> </w:t>
      </w:r>
      <w:r w:rsidRPr="00D645B9">
        <w:rPr>
          <w:rFonts w:ascii="Tahoma" w:eastAsia="Tahoma" w:hAnsi="Tahoma" w:cs="Tahoma"/>
          <w:color w:val="000000" w:themeColor="text1"/>
          <w:sz w:val="22"/>
          <w:szCs w:val="22"/>
        </w:rPr>
        <w:t xml:space="preserve">Elektrum </w:t>
      </w:r>
      <w:r w:rsidR="00D723EE">
        <w:rPr>
          <w:rFonts w:ascii="Tahoma" w:eastAsia="Tahoma" w:hAnsi="Tahoma" w:cs="Tahoma"/>
          <w:color w:val="000000" w:themeColor="text1"/>
          <w:sz w:val="22"/>
          <w:szCs w:val="22"/>
        </w:rPr>
        <w:t>m</w:t>
      </w:r>
      <w:r w:rsidRPr="00D645B9">
        <w:rPr>
          <w:rFonts w:ascii="Tahoma" w:eastAsia="Tahoma" w:hAnsi="Tahoma" w:cs="Tahoma"/>
          <w:color w:val="000000" w:themeColor="text1"/>
          <w:sz w:val="22"/>
          <w:szCs w:val="22"/>
        </w:rPr>
        <w:t>ārketinga direktore, Liene Ozola Kārne</w:t>
      </w:r>
      <w:r w:rsidR="002373D6" w:rsidRPr="002373D6">
        <w:rPr>
          <w:rFonts w:ascii="Tahoma" w:eastAsia="Tahoma" w:hAnsi="Tahoma" w:cs="Tahoma"/>
          <w:color w:val="000000" w:themeColor="text1"/>
          <w:sz w:val="22"/>
          <w:szCs w:val="22"/>
        </w:rPr>
        <w:t xml:space="preserve"> –</w:t>
      </w:r>
      <w:r w:rsidR="002373D6">
        <w:rPr>
          <w:rFonts w:ascii="Tahoma" w:eastAsia="Tahoma" w:hAnsi="Tahoma" w:cs="Tahoma"/>
          <w:b/>
          <w:bCs/>
          <w:color w:val="000000" w:themeColor="text1"/>
          <w:sz w:val="22"/>
          <w:szCs w:val="22"/>
        </w:rPr>
        <w:t xml:space="preserve"> </w:t>
      </w:r>
      <w:r w:rsidRPr="00D645B9">
        <w:rPr>
          <w:rFonts w:ascii="Tahoma" w:eastAsia="Tahoma" w:hAnsi="Tahoma" w:cs="Tahoma"/>
          <w:color w:val="000000" w:themeColor="text1"/>
          <w:sz w:val="22"/>
          <w:szCs w:val="22"/>
        </w:rPr>
        <w:t xml:space="preserve">TC Spice Style un Spice Life </w:t>
      </w:r>
      <w:r w:rsidR="00240FAF">
        <w:rPr>
          <w:rFonts w:ascii="Tahoma" w:eastAsia="Tahoma" w:hAnsi="Tahoma" w:cs="Tahoma"/>
          <w:color w:val="000000" w:themeColor="text1"/>
          <w:sz w:val="22"/>
          <w:szCs w:val="22"/>
        </w:rPr>
        <w:t>mārketinga vadītāja</w:t>
      </w:r>
      <w:r w:rsidRPr="00D645B9">
        <w:rPr>
          <w:rFonts w:ascii="Tahoma" w:eastAsia="Tahoma" w:hAnsi="Tahoma" w:cs="Tahoma"/>
          <w:color w:val="000000" w:themeColor="text1"/>
          <w:sz w:val="22"/>
          <w:szCs w:val="22"/>
        </w:rPr>
        <w:t>.</w:t>
      </w:r>
    </w:p>
    <w:p w14:paraId="5E74EB8B" w14:textId="77777777" w:rsidR="00100516" w:rsidRPr="00D645B9" w:rsidRDefault="00100516" w:rsidP="00100516">
      <w:pPr>
        <w:spacing w:after="120"/>
        <w:jc w:val="both"/>
        <w:rPr>
          <w:rFonts w:ascii="Tahoma" w:eastAsia="Tahoma" w:hAnsi="Tahoma" w:cs="Tahoma"/>
          <w:color w:val="000000" w:themeColor="text1"/>
          <w:sz w:val="22"/>
          <w:szCs w:val="22"/>
        </w:rPr>
      </w:pPr>
      <w:r w:rsidRPr="00D645B9">
        <w:rPr>
          <w:rFonts w:ascii="Tahoma" w:eastAsia="Tahoma" w:hAnsi="Tahoma" w:cs="Tahoma"/>
          <w:color w:val="000000" w:themeColor="text1"/>
          <w:sz w:val="22"/>
          <w:szCs w:val="22"/>
        </w:rPr>
        <w:lastRenderedPageBreak/>
        <w:t xml:space="preserve">Pēc oficiālās daļas mediju pārstāvji aicināti uz kopīgu "Carb Loading" jeb ogļhidrātu uzņemšanas mielastu, ko sarūpējis Balticovo kopā ar uztura speciālisti Madaru Meieri. </w:t>
      </w:r>
    </w:p>
    <w:p w14:paraId="467D2B28" w14:textId="77777777" w:rsidR="00100516" w:rsidRPr="00D645B9" w:rsidRDefault="00100516" w:rsidP="00100516">
      <w:pPr>
        <w:spacing w:after="120"/>
        <w:jc w:val="both"/>
        <w:rPr>
          <w:rFonts w:ascii="Tahoma" w:eastAsia="Tahoma" w:hAnsi="Tahoma" w:cs="Tahoma"/>
          <w:b/>
          <w:bCs/>
          <w:color w:val="000000" w:themeColor="text1"/>
          <w:sz w:val="22"/>
          <w:szCs w:val="22"/>
        </w:rPr>
      </w:pPr>
      <w:r w:rsidRPr="00D645B9">
        <w:rPr>
          <w:rFonts w:ascii="Tahoma" w:eastAsia="Tahoma" w:hAnsi="Tahoma" w:cs="Tahoma"/>
          <w:b/>
          <w:bCs/>
          <w:color w:val="000000" w:themeColor="text1"/>
          <w:sz w:val="22"/>
          <w:szCs w:val="22"/>
        </w:rPr>
        <w:t xml:space="preserve">Rimi Rīgas maratona nedēļas nogales programma </w:t>
      </w:r>
    </w:p>
    <w:p w14:paraId="4AED7A71" w14:textId="77777777" w:rsidR="00100516" w:rsidRPr="00D645B9" w:rsidRDefault="00100516" w:rsidP="00100516">
      <w:pPr>
        <w:spacing w:after="120"/>
        <w:jc w:val="both"/>
        <w:rPr>
          <w:rFonts w:ascii="Tahoma" w:eastAsia="Tahoma" w:hAnsi="Tahoma" w:cs="Tahoma"/>
          <w:color w:val="000000" w:themeColor="text1"/>
          <w:sz w:val="22"/>
          <w:szCs w:val="22"/>
        </w:rPr>
      </w:pPr>
      <w:r w:rsidRPr="00D645B9">
        <w:rPr>
          <w:rFonts w:ascii="Tahoma" w:eastAsia="Tahoma" w:hAnsi="Tahoma" w:cs="Tahoma"/>
          <w:color w:val="000000" w:themeColor="text1"/>
          <w:sz w:val="22"/>
          <w:szCs w:val="22"/>
        </w:rPr>
        <w:t xml:space="preserve">Maratona nedēļas nogale sāksies jau piektdien ar </w:t>
      </w:r>
      <w:r w:rsidRPr="00D645B9">
        <w:rPr>
          <w:rFonts w:ascii="Tahoma" w:eastAsia="Tahoma" w:hAnsi="Tahoma" w:cs="Tahoma"/>
          <w:b/>
          <w:bCs/>
          <w:color w:val="000000" w:themeColor="text1"/>
          <w:sz w:val="22"/>
          <w:szCs w:val="22"/>
        </w:rPr>
        <w:t>EXPO Rimi Olimpiskajā centrā</w:t>
      </w:r>
      <w:r w:rsidRPr="00D645B9">
        <w:rPr>
          <w:rFonts w:ascii="Tahoma" w:eastAsia="Tahoma" w:hAnsi="Tahoma" w:cs="Tahoma"/>
          <w:color w:val="000000" w:themeColor="text1"/>
          <w:sz w:val="22"/>
          <w:szCs w:val="22"/>
        </w:rPr>
        <w:t xml:space="preserve">, kur skrējēji izņems numurus, baudīs sportisko atmosfēru un veselīga dzīvesveida zīmolu un preču tirdziņu ar iespēju iepazīt un iegādāties pasaules vadošo zīmolu jaunumus. </w:t>
      </w:r>
    </w:p>
    <w:p w14:paraId="137F23E2" w14:textId="77777777" w:rsidR="00100516" w:rsidRPr="00D645B9" w:rsidRDefault="00100516" w:rsidP="00100516">
      <w:pPr>
        <w:spacing w:after="120"/>
        <w:jc w:val="both"/>
        <w:rPr>
          <w:rFonts w:ascii="Tahoma" w:eastAsia="Tahoma" w:hAnsi="Tahoma" w:cs="Tahoma"/>
          <w:color w:val="000000" w:themeColor="text1"/>
          <w:sz w:val="22"/>
          <w:szCs w:val="22"/>
        </w:rPr>
      </w:pPr>
      <w:r w:rsidRPr="00D645B9">
        <w:rPr>
          <w:rFonts w:ascii="Tahoma" w:eastAsia="Tahoma" w:hAnsi="Tahoma" w:cs="Tahoma"/>
          <w:b/>
          <w:bCs/>
          <w:color w:val="000000" w:themeColor="text1"/>
          <w:sz w:val="22"/>
          <w:szCs w:val="22"/>
        </w:rPr>
        <w:t>Sestdien, 16. maijā</w:t>
      </w:r>
      <w:r w:rsidRPr="00D645B9">
        <w:rPr>
          <w:rFonts w:ascii="Tahoma" w:eastAsia="Tahoma" w:hAnsi="Tahoma" w:cs="Tahoma"/>
          <w:color w:val="000000" w:themeColor="text1"/>
          <w:sz w:val="22"/>
          <w:szCs w:val="22"/>
        </w:rPr>
        <w:t xml:space="preserve">, Rimi Rīgas maratonu ievadīs populārā DPD jūdze (1609 m) ar startu pie Mākslas muzeja, kurā notiks arī Latvijas čempionāts un kupli pārstāvētais "Iekļaujošais maratons". Tikmēr 11. novembra krastmalā valdīs Bērnu diena, pulcējot mazākos skrējējus "Happy mazuļu" rāpošanas un "Toyota WESS dižsprinta" distancēs. </w:t>
      </w:r>
    </w:p>
    <w:p w14:paraId="0F905EFC" w14:textId="72B9EED8" w:rsidR="00100516" w:rsidRPr="00D645B9" w:rsidRDefault="00100516" w:rsidP="00100516">
      <w:pPr>
        <w:spacing w:after="120"/>
        <w:jc w:val="both"/>
        <w:rPr>
          <w:rFonts w:ascii="Tahoma" w:eastAsia="Tahoma" w:hAnsi="Tahoma" w:cs="Tahoma"/>
          <w:color w:val="000000" w:themeColor="text1"/>
          <w:sz w:val="22"/>
          <w:szCs w:val="22"/>
        </w:rPr>
      </w:pPr>
      <w:r w:rsidRPr="00D645B9">
        <w:rPr>
          <w:rFonts w:ascii="Tahoma" w:eastAsia="Tahoma" w:hAnsi="Tahoma" w:cs="Tahoma"/>
          <w:b/>
          <w:bCs/>
          <w:color w:val="000000" w:themeColor="text1"/>
          <w:sz w:val="22"/>
          <w:szCs w:val="22"/>
        </w:rPr>
        <w:t xml:space="preserve">Svētdien, 17. maijā, </w:t>
      </w:r>
      <w:r w:rsidRPr="00D645B9">
        <w:rPr>
          <w:rFonts w:ascii="Tahoma" w:eastAsia="Tahoma" w:hAnsi="Tahoma" w:cs="Tahoma"/>
          <w:color w:val="000000" w:themeColor="text1"/>
          <w:sz w:val="22"/>
          <w:szCs w:val="22"/>
        </w:rPr>
        <w:t xml:space="preserve">Rīgas ielās dosies maratons, pusmaratons, 10 km un 6 km, kā arī Signet </w:t>
      </w:r>
      <w:r w:rsidR="00240FAF">
        <w:rPr>
          <w:rFonts w:ascii="Tahoma" w:eastAsia="Tahoma" w:hAnsi="Tahoma" w:cs="Tahoma"/>
          <w:color w:val="000000" w:themeColor="text1"/>
          <w:sz w:val="22"/>
          <w:szCs w:val="22"/>
        </w:rPr>
        <w:t>B</w:t>
      </w:r>
      <w:r w:rsidRPr="00D645B9">
        <w:rPr>
          <w:rFonts w:ascii="Tahoma" w:eastAsia="Tahoma" w:hAnsi="Tahoma" w:cs="Tahoma"/>
          <w:color w:val="000000" w:themeColor="text1"/>
          <w:sz w:val="22"/>
          <w:szCs w:val="22"/>
        </w:rPr>
        <w:t>ankas stafetes maratona un pusmaratona distancēs, kuras vedīs cauri pilsētas sirdij, ļaujot skrējējiem baudīt Spices sagādāto "Dziesmu aleju" pie Brīvības pieminekļa, gleznainos Rīgas skatus no Dzegužkalna līdz pat Mežaparkam, kā arī Elektrum enerģisko finišu 11. novembra krastmalā.</w:t>
      </w:r>
    </w:p>
    <w:p w14:paraId="3098A0C5" w14:textId="77777777" w:rsidR="00100516" w:rsidRPr="00D645B9" w:rsidRDefault="00100516" w:rsidP="00100516">
      <w:pPr>
        <w:spacing w:after="120"/>
        <w:jc w:val="both"/>
        <w:rPr>
          <w:rFonts w:ascii="Tahoma" w:eastAsia="Tahoma" w:hAnsi="Tahoma" w:cs="Tahoma"/>
          <w:color w:val="000000" w:themeColor="text1"/>
          <w:sz w:val="22"/>
          <w:szCs w:val="22"/>
        </w:rPr>
      </w:pPr>
      <w:r w:rsidRPr="00D645B9">
        <w:rPr>
          <w:rFonts w:ascii="Tahoma" w:eastAsia="Tahoma" w:hAnsi="Tahoma" w:cs="Tahoma"/>
          <w:b/>
          <w:bCs/>
          <w:color w:val="000000" w:themeColor="text1"/>
          <w:sz w:val="22"/>
          <w:szCs w:val="22"/>
        </w:rPr>
        <w:t>Atgādinājums medijiem par reģistrāciju</w:t>
      </w:r>
      <w:r w:rsidRPr="00D645B9">
        <w:rPr>
          <w:rFonts w:ascii="Tahoma" w:eastAsia="Tahoma" w:hAnsi="Tahoma" w:cs="Tahoma"/>
          <w:color w:val="000000" w:themeColor="text1"/>
          <w:sz w:val="22"/>
          <w:szCs w:val="22"/>
        </w:rPr>
        <w:t xml:space="preserve"> </w:t>
      </w:r>
    </w:p>
    <w:p w14:paraId="6A5C7A62" w14:textId="04402A27" w:rsidR="00100516" w:rsidRPr="00D645B9" w:rsidRDefault="00100516" w:rsidP="00100516">
      <w:pPr>
        <w:spacing w:after="120"/>
        <w:jc w:val="both"/>
        <w:rPr>
          <w:rFonts w:ascii="Tahoma" w:eastAsia="Tahoma" w:hAnsi="Tahoma" w:cs="Tahoma"/>
          <w:color w:val="000000" w:themeColor="text1"/>
          <w:sz w:val="22"/>
          <w:szCs w:val="22"/>
        </w:rPr>
      </w:pPr>
      <w:r w:rsidRPr="00D645B9">
        <w:rPr>
          <w:rFonts w:ascii="Tahoma" w:eastAsia="Tahoma" w:hAnsi="Tahoma" w:cs="Tahoma"/>
          <w:color w:val="000000" w:themeColor="text1"/>
          <w:sz w:val="22"/>
          <w:szCs w:val="22"/>
        </w:rPr>
        <w:t>Aicinām mediju pārstāvjus pieteikties akreditācijai savlaicīgi. Pieteikumi tiek pieņemti elektroniski līdz 13.</w:t>
      </w:r>
      <w:r w:rsidR="007D1EC6">
        <w:rPr>
          <w:rFonts w:ascii="Tahoma" w:eastAsia="Tahoma" w:hAnsi="Tahoma" w:cs="Tahoma"/>
          <w:color w:val="000000" w:themeColor="text1"/>
          <w:sz w:val="22"/>
          <w:szCs w:val="22"/>
        </w:rPr>
        <w:t> </w:t>
      </w:r>
      <w:r w:rsidRPr="00D645B9">
        <w:rPr>
          <w:rFonts w:ascii="Tahoma" w:eastAsia="Tahoma" w:hAnsi="Tahoma" w:cs="Tahoma"/>
          <w:color w:val="000000" w:themeColor="text1"/>
          <w:sz w:val="22"/>
          <w:szCs w:val="22"/>
        </w:rPr>
        <w:t xml:space="preserve">maijam, aizpildot anketu šeit: </w:t>
      </w:r>
      <w:hyperlink r:id="rId6">
        <w:r w:rsidRPr="00D645B9">
          <w:rPr>
            <w:rFonts w:ascii="Tahoma" w:eastAsia="Tahoma" w:hAnsi="Tahoma" w:cs="Tahoma"/>
            <w:color w:val="000000" w:themeColor="text1"/>
            <w:sz w:val="22"/>
            <w:szCs w:val="22"/>
            <w:u w:val="single"/>
          </w:rPr>
          <w:t>https://forms.gle/j9Q6eWh6K5iz4Q9x9.</w:t>
        </w:r>
      </w:hyperlink>
      <w:r w:rsidRPr="00D645B9">
        <w:rPr>
          <w:rFonts w:ascii="Tahoma" w:eastAsia="Tahoma" w:hAnsi="Tahoma" w:cs="Tahoma"/>
          <w:color w:val="000000" w:themeColor="text1"/>
          <w:sz w:val="22"/>
          <w:szCs w:val="22"/>
        </w:rPr>
        <w:t xml:space="preserve"> </w:t>
      </w:r>
    </w:p>
    <w:p w14:paraId="78CFF31D" w14:textId="4AC951F2" w:rsidR="00100516" w:rsidRPr="00D645B9" w:rsidRDefault="00100516" w:rsidP="00100516">
      <w:pPr>
        <w:spacing w:after="120"/>
        <w:jc w:val="both"/>
        <w:rPr>
          <w:rFonts w:ascii="Tahoma" w:eastAsia="Tahoma" w:hAnsi="Tahoma" w:cs="Tahoma"/>
          <w:color w:val="000000" w:themeColor="text1"/>
          <w:sz w:val="22"/>
          <w:szCs w:val="22"/>
        </w:rPr>
      </w:pPr>
      <w:r w:rsidRPr="00D645B9">
        <w:rPr>
          <w:rFonts w:ascii="Tahoma" w:eastAsia="Tahoma" w:hAnsi="Tahoma" w:cs="Tahoma"/>
          <w:color w:val="000000" w:themeColor="text1"/>
          <w:sz w:val="22"/>
          <w:szCs w:val="22"/>
        </w:rPr>
        <w:t xml:space="preserve">Mediju caurlaides tiks izsniegtas 15. </w:t>
      </w:r>
      <w:r w:rsidR="00540BD4">
        <w:rPr>
          <w:rFonts w:ascii="Tahoma" w:eastAsia="Tahoma" w:hAnsi="Tahoma" w:cs="Tahoma"/>
          <w:color w:val="000000" w:themeColor="text1"/>
          <w:sz w:val="22"/>
          <w:szCs w:val="22"/>
        </w:rPr>
        <w:t>m</w:t>
      </w:r>
      <w:r w:rsidRPr="00D645B9">
        <w:rPr>
          <w:rFonts w:ascii="Tahoma" w:eastAsia="Tahoma" w:hAnsi="Tahoma" w:cs="Tahoma"/>
          <w:color w:val="000000" w:themeColor="text1"/>
          <w:sz w:val="22"/>
          <w:szCs w:val="22"/>
        </w:rPr>
        <w:t>aijā</w:t>
      </w:r>
      <w:r w:rsidR="00540BD4">
        <w:rPr>
          <w:rFonts w:ascii="Tahoma" w:eastAsia="Tahoma" w:hAnsi="Tahoma" w:cs="Tahoma"/>
          <w:color w:val="000000" w:themeColor="text1"/>
          <w:sz w:val="22"/>
          <w:szCs w:val="22"/>
        </w:rPr>
        <w:t>.</w:t>
      </w:r>
    </w:p>
    <w:p w14:paraId="5CAEA6DB" w14:textId="77777777" w:rsidR="00100516" w:rsidRPr="00D645B9" w:rsidRDefault="00100516" w:rsidP="00100516">
      <w:pPr>
        <w:spacing w:after="120"/>
        <w:jc w:val="both"/>
        <w:rPr>
          <w:rFonts w:ascii="Tahoma" w:eastAsia="Tahoma" w:hAnsi="Tahoma" w:cs="Tahoma"/>
          <w:color w:val="000000" w:themeColor="text1"/>
          <w:sz w:val="22"/>
          <w:szCs w:val="22"/>
        </w:rPr>
      </w:pPr>
      <w:r w:rsidRPr="00D645B9">
        <w:rPr>
          <w:rFonts w:ascii="Tahoma" w:eastAsia="Tahoma" w:hAnsi="Tahoma" w:cs="Tahoma"/>
          <w:b/>
          <w:bCs/>
          <w:color w:val="000000" w:themeColor="text1"/>
          <w:sz w:val="22"/>
          <w:szCs w:val="22"/>
        </w:rPr>
        <w:t>Reģistrācija visās distancēm</w:t>
      </w:r>
      <w:r w:rsidRPr="00D645B9">
        <w:rPr>
          <w:rFonts w:ascii="Tahoma" w:eastAsia="Tahoma" w:hAnsi="Tahoma" w:cs="Tahoma"/>
          <w:color w:val="000000" w:themeColor="text1"/>
          <w:sz w:val="22"/>
          <w:szCs w:val="22"/>
        </w:rPr>
        <w:t xml:space="preserve"> ir atvērta līdz 16. maijam vai līdz brīdim, kad tiek sasniegts dalībnieku limits.</w:t>
      </w:r>
    </w:p>
    <w:p w14:paraId="3343FB0C" w14:textId="77777777" w:rsidR="00100516" w:rsidRPr="00D645B9" w:rsidRDefault="00100516" w:rsidP="00100516">
      <w:pPr>
        <w:spacing w:after="120"/>
        <w:jc w:val="both"/>
        <w:rPr>
          <w:rFonts w:ascii="Tahoma" w:eastAsia="Tahoma" w:hAnsi="Tahoma" w:cs="Tahoma"/>
          <w:b/>
          <w:bCs/>
          <w:color w:val="000000" w:themeColor="text1"/>
          <w:sz w:val="22"/>
          <w:szCs w:val="22"/>
          <w:u w:val="single"/>
        </w:rPr>
      </w:pPr>
    </w:p>
    <w:p w14:paraId="5202CCE1" w14:textId="77777777" w:rsidR="00100516" w:rsidRPr="00D645B9" w:rsidRDefault="00100516" w:rsidP="00100516">
      <w:pPr>
        <w:jc w:val="both"/>
        <w:rPr>
          <w:rFonts w:ascii="Tahoma" w:hAnsi="Tahoma" w:cs="Tahoma"/>
          <w:color w:val="000000" w:themeColor="text1"/>
          <w:sz w:val="20"/>
          <w:szCs w:val="20"/>
        </w:rPr>
      </w:pPr>
      <w:r w:rsidRPr="00D645B9">
        <w:rPr>
          <w:rFonts w:ascii="Tahoma" w:eastAsia="Tahoma" w:hAnsi="Tahoma" w:cs="Tahoma"/>
          <w:b/>
          <w:bCs/>
          <w:color w:val="000000" w:themeColor="text1"/>
          <w:sz w:val="20"/>
          <w:szCs w:val="20"/>
          <w:u w:val="single"/>
        </w:rPr>
        <w:t>Papildu informācija:</w:t>
      </w:r>
    </w:p>
    <w:p w14:paraId="507AC58E" w14:textId="77777777" w:rsidR="00100516" w:rsidRPr="00D645B9" w:rsidRDefault="00100516" w:rsidP="00100516">
      <w:pPr>
        <w:jc w:val="both"/>
        <w:rPr>
          <w:rFonts w:ascii="Tahoma" w:hAnsi="Tahoma" w:cs="Tahoma"/>
          <w:color w:val="000000" w:themeColor="text1"/>
          <w:sz w:val="20"/>
          <w:szCs w:val="20"/>
        </w:rPr>
      </w:pPr>
      <w:r w:rsidRPr="00D645B9">
        <w:rPr>
          <w:rFonts w:ascii="Tahoma" w:eastAsia="Tahoma" w:hAnsi="Tahoma" w:cs="Tahoma"/>
          <w:color w:val="000000" w:themeColor="text1"/>
          <w:sz w:val="20"/>
          <w:szCs w:val="20"/>
        </w:rPr>
        <w:t>Inese Ķīkule</w:t>
      </w:r>
    </w:p>
    <w:p w14:paraId="10F9AF0E" w14:textId="77777777" w:rsidR="00100516" w:rsidRPr="00D645B9" w:rsidRDefault="00100516" w:rsidP="00100516">
      <w:pPr>
        <w:jc w:val="both"/>
        <w:rPr>
          <w:rFonts w:ascii="Tahoma" w:hAnsi="Tahoma" w:cs="Tahoma"/>
          <w:color w:val="000000" w:themeColor="text1"/>
          <w:sz w:val="20"/>
          <w:szCs w:val="20"/>
        </w:rPr>
      </w:pPr>
      <w:r w:rsidRPr="00D645B9">
        <w:rPr>
          <w:rFonts w:ascii="Tahoma" w:eastAsia="Tahoma" w:hAnsi="Tahoma" w:cs="Tahoma"/>
          <w:color w:val="000000" w:themeColor="text1"/>
          <w:sz w:val="20"/>
          <w:szCs w:val="20"/>
        </w:rPr>
        <w:t>Tālr.: 2966 6110</w:t>
      </w:r>
    </w:p>
    <w:p w14:paraId="55BD7717" w14:textId="77777777" w:rsidR="00100516" w:rsidRPr="00D645B9" w:rsidRDefault="00100516" w:rsidP="00100516">
      <w:pPr>
        <w:jc w:val="both"/>
        <w:rPr>
          <w:rFonts w:ascii="Tahoma" w:hAnsi="Tahoma" w:cs="Tahoma"/>
          <w:color w:val="000000" w:themeColor="text1"/>
          <w:sz w:val="20"/>
          <w:szCs w:val="20"/>
        </w:rPr>
      </w:pPr>
      <w:r w:rsidRPr="00D645B9">
        <w:rPr>
          <w:rFonts w:ascii="Tahoma" w:eastAsia="Tahoma" w:hAnsi="Tahoma" w:cs="Tahoma"/>
          <w:color w:val="000000" w:themeColor="text1"/>
          <w:sz w:val="20"/>
          <w:szCs w:val="20"/>
        </w:rPr>
        <w:t>E-pasts: inese.kikule@necom.lv</w:t>
      </w:r>
    </w:p>
    <w:p w14:paraId="608E8060" w14:textId="77777777" w:rsidR="00100516" w:rsidRPr="00D645B9" w:rsidRDefault="00100516" w:rsidP="00100516">
      <w:pPr>
        <w:jc w:val="both"/>
        <w:rPr>
          <w:rFonts w:ascii="Tahoma" w:hAnsi="Tahoma" w:cs="Tahoma"/>
          <w:color w:val="000000" w:themeColor="text1"/>
          <w:sz w:val="20"/>
          <w:szCs w:val="20"/>
        </w:rPr>
      </w:pPr>
      <w:hyperlink r:id="rId7">
        <w:r w:rsidRPr="00D645B9">
          <w:rPr>
            <w:rFonts w:ascii="Tahoma" w:eastAsia="Tahoma" w:hAnsi="Tahoma" w:cs="Tahoma"/>
            <w:color w:val="000000" w:themeColor="text1"/>
            <w:sz w:val="20"/>
            <w:szCs w:val="20"/>
            <w:u w:val="single"/>
          </w:rPr>
          <w:t>www.rimirigamarathon.com</w:t>
        </w:r>
      </w:hyperlink>
    </w:p>
    <w:p w14:paraId="55DFC69B" w14:textId="77777777" w:rsidR="00100516" w:rsidRPr="00D645B9" w:rsidRDefault="00100516" w:rsidP="00100516">
      <w:pPr>
        <w:spacing w:before="240" w:after="120"/>
        <w:jc w:val="both"/>
        <w:rPr>
          <w:rFonts w:ascii="Tahoma" w:hAnsi="Tahoma" w:cs="Tahoma"/>
          <w:color w:val="000000" w:themeColor="text1"/>
          <w:sz w:val="20"/>
          <w:szCs w:val="20"/>
        </w:rPr>
      </w:pPr>
      <w:r w:rsidRPr="00D645B9">
        <w:rPr>
          <w:rFonts w:ascii="Tahoma" w:eastAsia="Tahoma" w:hAnsi="Tahoma" w:cs="Tahoma"/>
          <w:b/>
          <w:bCs/>
          <w:color w:val="000000" w:themeColor="text1"/>
          <w:sz w:val="20"/>
          <w:szCs w:val="20"/>
          <w:u w:val="single"/>
        </w:rPr>
        <w:t>Reģistrācija Rimi Rīgas maratonam 2026</w:t>
      </w:r>
    </w:p>
    <w:p w14:paraId="04D2F916" w14:textId="190A06AB" w:rsidR="00100516" w:rsidRPr="00D645B9" w:rsidRDefault="00100516" w:rsidP="00100516">
      <w:pPr>
        <w:spacing w:before="240" w:after="120"/>
        <w:jc w:val="both"/>
        <w:rPr>
          <w:rFonts w:ascii="Tahoma" w:hAnsi="Tahoma" w:cs="Tahoma"/>
          <w:color w:val="000000" w:themeColor="text1"/>
          <w:sz w:val="20"/>
          <w:szCs w:val="20"/>
        </w:rPr>
      </w:pPr>
      <w:r w:rsidRPr="00D645B9">
        <w:rPr>
          <w:rFonts w:ascii="Tahoma" w:eastAsia="Tahoma" w:hAnsi="Tahoma" w:cs="Tahoma"/>
          <w:color w:val="000000" w:themeColor="text1"/>
          <w:sz w:val="20"/>
          <w:szCs w:val="20"/>
        </w:rPr>
        <w:t>Rimi Rīgas maratonam iespējams reģistrēties maratona, pusmaratona</w:t>
      </w:r>
      <w:r w:rsidR="007D1EC6">
        <w:rPr>
          <w:rFonts w:ascii="Tahoma" w:eastAsia="Tahoma" w:hAnsi="Tahoma" w:cs="Tahoma"/>
          <w:color w:val="000000" w:themeColor="text1"/>
          <w:sz w:val="20"/>
          <w:szCs w:val="20"/>
        </w:rPr>
        <w:t xml:space="preserve">, </w:t>
      </w:r>
      <w:r w:rsidRPr="00D645B9">
        <w:rPr>
          <w:rFonts w:ascii="Tahoma" w:eastAsia="Tahoma" w:hAnsi="Tahoma" w:cs="Tahoma"/>
          <w:color w:val="000000" w:themeColor="text1"/>
          <w:sz w:val="20"/>
          <w:szCs w:val="20"/>
        </w:rPr>
        <w:t>10 kilometru</w:t>
      </w:r>
      <w:r w:rsidR="002A7E60">
        <w:rPr>
          <w:rFonts w:ascii="Tahoma" w:eastAsia="Tahoma" w:hAnsi="Tahoma" w:cs="Tahoma"/>
          <w:color w:val="000000" w:themeColor="text1"/>
          <w:sz w:val="20"/>
          <w:szCs w:val="20"/>
        </w:rPr>
        <w:t xml:space="preserve"> un</w:t>
      </w:r>
      <w:r w:rsidRPr="00D645B9">
        <w:rPr>
          <w:rFonts w:ascii="Tahoma" w:eastAsia="Tahoma" w:hAnsi="Tahoma" w:cs="Tahoma"/>
          <w:color w:val="000000" w:themeColor="text1"/>
          <w:sz w:val="20"/>
          <w:szCs w:val="20"/>
        </w:rPr>
        <w:t xml:space="preserve"> 5,7 kilometru un DPD jūdzes distancēm</w:t>
      </w:r>
      <w:hyperlink r:id="rId8">
        <w:r w:rsidRPr="00D645B9">
          <w:rPr>
            <w:rFonts w:ascii="Tahoma" w:eastAsia="Tahoma" w:hAnsi="Tahoma" w:cs="Tahoma"/>
            <w:color w:val="000000" w:themeColor="text1"/>
            <w:sz w:val="20"/>
            <w:szCs w:val="20"/>
            <w:u w:val="single"/>
          </w:rPr>
          <w:t xml:space="preserve"> Rimi Rīgas maratona tīmekļvietnē</w:t>
        </w:r>
      </w:hyperlink>
      <w:r w:rsidRPr="00D645B9">
        <w:rPr>
          <w:rFonts w:ascii="Tahoma" w:eastAsia="Tahoma" w:hAnsi="Tahoma" w:cs="Tahoma"/>
          <w:color w:val="000000" w:themeColor="text1"/>
          <w:sz w:val="20"/>
          <w:szCs w:val="20"/>
        </w:rPr>
        <w:t>.</w:t>
      </w:r>
    </w:p>
    <w:p w14:paraId="2CAA6D20" w14:textId="77777777" w:rsidR="00100516" w:rsidRPr="00D645B9" w:rsidRDefault="00100516" w:rsidP="00100516">
      <w:pPr>
        <w:spacing w:before="240" w:after="120"/>
        <w:jc w:val="both"/>
        <w:rPr>
          <w:rFonts w:ascii="Tahoma" w:hAnsi="Tahoma" w:cs="Tahoma"/>
          <w:color w:val="000000" w:themeColor="text1"/>
          <w:sz w:val="20"/>
          <w:szCs w:val="20"/>
        </w:rPr>
      </w:pPr>
      <w:r w:rsidRPr="00D645B9">
        <w:rPr>
          <w:rFonts w:ascii="Tahoma" w:eastAsia="Tahoma" w:hAnsi="Tahoma" w:cs="Tahoma"/>
          <w:b/>
          <w:bCs/>
          <w:color w:val="000000" w:themeColor="text1"/>
          <w:sz w:val="20"/>
          <w:szCs w:val="20"/>
          <w:u w:val="single"/>
        </w:rPr>
        <w:t>Par Rimi Rīgas maratonu</w:t>
      </w:r>
    </w:p>
    <w:p w14:paraId="21293DF1" w14:textId="77777777" w:rsidR="00100516" w:rsidRPr="00D645B9" w:rsidRDefault="00100516" w:rsidP="00100516">
      <w:pPr>
        <w:spacing w:before="240" w:after="120"/>
        <w:jc w:val="both"/>
        <w:rPr>
          <w:rFonts w:ascii="Tahoma" w:hAnsi="Tahoma" w:cs="Tahoma"/>
          <w:color w:val="000000" w:themeColor="text1"/>
          <w:sz w:val="20"/>
          <w:szCs w:val="20"/>
        </w:rPr>
      </w:pPr>
      <w:r w:rsidRPr="00D645B9">
        <w:rPr>
          <w:rFonts w:ascii="Tahoma" w:eastAsia="Tahoma" w:hAnsi="Tahoma" w:cs="Tahoma"/>
          <w:color w:val="000000" w:themeColor="text1"/>
          <w:sz w:val="20"/>
          <w:szCs w:val="20"/>
        </w:rPr>
        <w:t>Maratons Rīgā notiek kopš 1991. gada. Rimi Rīgas maratons ir Baltijas valstu vērienīgākais tautas sporta notikums, kas ik gadu Latvijas galvaspilsētā pulcē desmitiem tūkstošu skrējēju no visas pasaules. 2026. gadā Rimi Rīgas maratons norisināsies 16.-17. maijā, kad pasākuma ietvaros būs iespējams izskrieties maratona un Signet Bankas 42 km stafetē, pusmaratona un Signet Bankas 21 km stafetē, kā arī 10 km, 5.7 km, DPD jūdzes (1 609 m) un Bērnu dienas distancēs. Visām Rimi Rīgas maratona distancēm piešķirtas Pasaules vieglatlētikas savienības kvalitātes zīmes (</w:t>
      </w:r>
      <w:r w:rsidRPr="00D645B9">
        <w:rPr>
          <w:rFonts w:ascii="Tahoma" w:eastAsia="Tahoma" w:hAnsi="Tahoma" w:cs="Tahoma"/>
          <w:i/>
          <w:iCs/>
          <w:color w:val="000000" w:themeColor="text1"/>
          <w:sz w:val="20"/>
          <w:szCs w:val="20"/>
        </w:rPr>
        <w:t>World Athletics Road Race Label</w:t>
      </w:r>
      <w:r w:rsidRPr="00D645B9">
        <w:rPr>
          <w:rFonts w:ascii="Tahoma" w:eastAsia="Tahoma" w:hAnsi="Tahoma" w:cs="Tahoma"/>
          <w:color w:val="000000" w:themeColor="text1"/>
          <w:sz w:val="20"/>
          <w:szCs w:val="20"/>
        </w:rPr>
        <w:t>), bet maratonam un jūdzes distancēm ir arī Latvijas čempionāta statuss.</w:t>
      </w:r>
    </w:p>
    <w:p w14:paraId="463A0DCF" w14:textId="77777777" w:rsidR="00100516" w:rsidRPr="00D645B9" w:rsidRDefault="00100516" w:rsidP="00100516">
      <w:pPr>
        <w:spacing w:before="240" w:after="120"/>
        <w:jc w:val="both"/>
        <w:rPr>
          <w:rFonts w:ascii="Tahoma" w:hAnsi="Tahoma" w:cs="Tahoma"/>
          <w:color w:val="000000" w:themeColor="text1"/>
          <w:sz w:val="20"/>
          <w:szCs w:val="20"/>
        </w:rPr>
      </w:pPr>
      <w:r w:rsidRPr="00D645B9">
        <w:rPr>
          <w:rFonts w:ascii="Tahoma" w:eastAsia="Tahoma" w:hAnsi="Tahoma" w:cs="Tahoma"/>
          <w:color w:val="000000" w:themeColor="text1"/>
          <w:sz w:val="20"/>
          <w:szCs w:val="20"/>
        </w:rPr>
        <w:t xml:space="preserve">Rimi Rīgas maratons sadarbībā ar Bērnu slimnīcas fondu, </w:t>
      </w:r>
      <w:r w:rsidRPr="00D645B9">
        <w:rPr>
          <w:rFonts w:ascii="Tahoma" w:eastAsia="Tahoma" w:hAnsi="Tahoma" w:cs="Tahoma"/>
          <w:i/>
          <w:iCs/>
          <w:color w:val="000000" w:themeColor="text1"/>
          <w:sz w:val="20"/>
          <w:szCs w:val="20"/>
        </w:rPr>
        <w:t>Rimi</w:t>
      </w:r>
      <w:r w:rsidRPr="00D645B9">
        <w:rPr>
          <w:rFonts w:ascii="Tahoma" w:eastAsia="Tahoma" w:hAnsi="Tahoma" w:cs="Tahoma"/>
          <w:color w:val="000000" w:themeColor="text1"/>
          <w:sz w:val="20"/>
          <w:szCs w:val="20"/>
        </w:rPr>
        <w:t xml:space="preserve"> un Latvijas televīziju īsteno labdarības kampaņu "Kustība par kustību", kurā, kopš tās aizsākuma 2019. gadā, jau kopumā saziedoti 150 000 eiro bērniem ar kustību traucējumiem. Rimi Rīgas maratons aizsācis arī Baltijā nozīmīgāko </w:t>
      </w:r>
      <w:r w:rsidRPr="00D645B9">
        <w:rPr>
          <w:rFonts w:ascii="Tahoma" w:eastAsia="Tahoma" w:hAnsi="Tahoma" w:cs="Tahoma"/>
          <w:color w:val="000000" w:themeColor="text1"/>
          <w:sz w:val="20"/>
          <w:szCs w:val="20"/>
        </w:rPr>
        <w:lastRenderedPageBreak/>
        <w:t>pasākumu ilgtspējas programmu "Run for Future", kuras ietvaros ne tikai tiek aprēķināts un kompensēts pasākuma oglekļa pēdas nospiedums, bet arī visi dalībnieki aicināti rīkoties atbildīgi.</w:t>
      </w:r>
    </w:p>
    <w:p w14:paraId="3C308E13" w14:textId="77777777" w:rsidR="00100516" w:rsidRPr="00D645B9" w:rsidRDefault="00100516" w:rsidP="00100516">
      <w:pPr>
        <w:spacing w:after="120"/>
        <w:jc w:val="both"/>
        <w:rPr>
          <w:rFonts w:ascii="Tahoma" w:hAnsi="Tahoma" w:cs="Tahoma"/>
          <w:color w:val="000000" w:themeColor="text1"/>
          <w:sz w:val="20"/>
          <w:szCs w:val="20"/>
        </w:rPr>
      </w:pPr>
      <w:r w:rsidRPr="00D645B9">
        <w:rPr>
          <w:rFonts w:ascii="Tahoma" w:eastAsia="Tahoma" w:hAnsi="Tahoma" w:cs="Tahoma"/>
          <w:color w:val="000000" w:themeColor="text1"/>
          <w:sz w:val="20"/>
          <w:szCs w:val="20"/>
        </w:rPr>
        <w:t xml:space="preserve">Maratonu kopš 2007. gada sadarbībā ar Rīgas domi rīko aģentūra </w:t>
      </w:r>
      <w:r w:rsidRPr="00D645B9">
        <w:rPr>
          <w:rFonts w:ascii="Tahoma" w:eastAsia="Tahoma" w:hAnsi="Tahoma" w:cs="Tahoma"/>
          <w:i/>
          <w:iCs/>
          <w:color w:val="000000" w:themeColor="text1"/>
          <w:sz w:val="20"/>
          <w:szCs w:val="20"/>
        </w:rPr>
        <w:t>NECom</w:t>
      </w:r>
      <w:r w:rsidRPr="00D645B9">
        <w:rPr>
          <w:rFonts w:ascii="Tahoma" w:eastAsia="Tahoma" w:hAnsi="Tahoma" w:cs="Tahoma"/>
          <w:color w:val="000000" w:themeColor="text1"/>
          <w:sz w:val="20"/>
          <w:szCs w:val="20"/>
        </w:rPr>
        <w:t xml:space="preserve"> (SIA Nords Event Communications). Galvenais partneris – </w:t>
      </w:r>
      <w:r w:rsidRPr="00D645B9">
        <w:rPr>
          <w:rFonts w:ascii="Tahoma" w:eastAsia="Tahoma" w:hAnsi="Tahoma" w:cs="Tahoma"/>
          <w:i/>
          <w:iCs/>
          <w:color w:val="000000" w:themeColor="text1"/>
          <w:sz w:val="20"/>
          <w:szCs w:val="20"/>
        </w:rPr>
        <w:t>Rimi</w:t>
      </w:r>
      <w:r w:rsidRPr="00D645B9">
        <w:rPr>
          <w:rFonts w:ascii="Tahoma" w:eastAsia="Tahoma" w:hAnsi="Tahoma" w:cs="Tahoma"/>
          <w:color w:val="000000" w:themeColor="text1"/>
          <w:sz w:val="20"/>
          <w:szCs w:val="20"/>
        </w:rPr>
        <w:t>, partneri –</w:t>
      </w:r>
      <w:r w:rsidRPr="00D645B9">
        <w:rPr>
          <w:rFonts w:ascii="Tahoma" w:eastAsia="Tahoma" w:hAnsi="Tahoma" w:cs="Tahoma"/>
          <w:i/>
          <w:iCs/>
          <w:color w:val="000000" w:themeColor="text1"/>
          <w:sz w:val="20"/>
          <w:szCs w:val="20"/>
        </w:rPr>
        <w:t xml:space="preserve"> TC Spice</w:t>
      </w:r>
      <w:r w:rsidRPr="00D645B9">
        <w:rPr>
          <w:rFonts w:ascii="Tahoma" w:eastAsia="Tahoma" w:hAnsi="Tahoma" w:cs="Tahoma"/>
          <w:color w:val="000000" w:themeColor="text1"/>
          <w:sz w:val="20"/>
          <w:szCs w:val="20"/>
        </w:rPr>
        <w:t xml:space="preserve">, </w:t>
      </w:r>
      <w:r w:rsidRPr="00D645B9">
        <w:rPr>
          <w:rFonts w:ascii="Tahoma" w:eastAsia="Tahoma" w:hAnsi="Tahoma" w:cs="Tahoma"/>
          <w:i/>
          <w:iCs/>
          <w:color w:val="000000" w:themeColor="text1"/>
          <w:sz w:val="20"/>
          <w:szCs w:val="20"/>
        </w:rPr>
        <w:t xml:space="preserve">Elektrum, Signet Banka, </w:t>
      </w:r>
      <w:r w:rsidRPr="00D645B9">
        <w:rPr>
          <w:rFonts w:ascii="Tahoma" w:eastAsia="Tahoma" w:hAnsi="Tahoma" w:cs="Tahoma"/>
          <w:color w:val="000000" w:themeColor="text1"/>
          <w:sz w:val="20"/>
          <w:szCs w:val="20"/>
        </w:rPr>
        <w:t>sponsori –</w:t>
      </w:r>
      <w:r w:rsidRPr="00D645B9">
        <w:rPr>
          <w:rFonts w:ascii="Tahoma" w:eastAsia="Tahoma" w:hAnsi="Tahoma" w:cs="Tahoma"/>
          <w:i/>
          <w:iCs/>
          <w:color w:val="000000" w:themeColor="text1"/>
          <w:sz w:val="20"/>
          <w:szCs w:val="20"/>
        </w:rPr>
        <w:t xml:space="preserve"> DPD Latvija,</w:t>
      </w:r>
      <w:r w:rsidRPr="00D645B9">
        <w:rPr>
          <w:rFonts w:ascii="Tahoma" w:eastAsia="Tahoma" w:hAnsi="Tahoma" w:cs="Tahoma"/>
          <w:color w:val="000000" w:themeColor="text1"/>
          <w:sz w:val="20"/>
          <w:szCs w:val="20"/>
        </w:rPr>
        <w:t xml:space="preserve"> </w:t>
      </w:r>
      <w:r w:rsidRPr="00D645B9">
        <w:rPr>
          <w:rFonts w:ascii="Tahoma" w:eastAsia="Tahoma" w:hAnsi="Tahoma" w:cs="Tahoma"/>
          <w:i/>
          <w:iCs/>
          <w:color w:val="000000" w:themeColor="text1"/>
          <w:sz w:val="20"/>
          <w:szCs w:val="20"/>
        </w:rPr>
        <w:t>WESS Motors Toyota</w:t>
      </w:r>
      <w:r w:rsidRPr="00D645B9">
        <w:rPr>
          <w:rFonts w:ascii="Tahoma" w:eastAsia="Tahoma" w:hAnsi="Tahoma" w:cs="Tahoma"/>
          <w:color w:val="000000" w:themeColor="text1"/>
          <w:sz w:val="20"/>
          <w:szCs w:val="20"/>
        </w:rPr>
        <w:t xml:space="preserve">, </w:t>
      </w:r>
      <w:r w:rsidRPr="00D645B9">
        <w:rPr>
          <w:rFonts w:ascii="Tahoma" w:eastAsia="Tahoma" w:hAnsi="Tahoma" w:cs="Tahoma"/>
          <w:i/>
          <w:iCs/>
          <w:color w:val="000000" w:themeColor="text1"/>
          <w:sz w:val="20"/>
          <w:szCs w:val="20"/>
        </w:rPr>
        <w:t xml:space="preserve">Sportland, Nike. </w:t>
      </w:r>
      <w:r w:rsidRPr="00D645B9">
        <w:rPr>
          <w:rFonts w:ascii="Tahoma" w:eastAsia="Tahoma" w:hAnsi="Tahoma" w:cs="Tahoma"/>
          <w:color w:val="000000" w:themeColor="text1"/>
          <w:sz w:val="20"/>
          <w:szCs w:val="20"/>
        </w:rPr>
        <w:t xml:space="preserve">Partneri un atbalstītāji – </w:t>
      </w:r>
      <w:r w:rsidRPr="00D645B9">
        <w:rPr>
          <w:rFonts w:ascii="Tahoma" w:eastAsia="Tahoma" w:hAnsi="Tahoma" w:cs="Tahoma"/>
          <w:i/>
          <w:iCs/>
          <w:color w:val="000000" w:themeColor="text1"/>
          <w:sz w:val="20"/>
          <w:szCs w:val="20"/>
        </w:rPr>
        <w:t>Balticovo</w:t>
      </w:r>
      <w:r w:rsidRPr="00D645B9">
        <w:rPr>
          <w:rFonts w:ascii="Tahoma" w:eastAsia="Tahoma" w:hAnsi="Tahoma" w:cs="Tahoma"/>
          <w:color w:val="000000" w:themeColor="text1"/>
          <w:sz w:val="20"/>
          <w:szCs w:val="20"/>
        </w:rPr>
        <w:t xml:space="preserve">, Bērnu slimnīcas fonds, </w:t>
      </w:r>
      <w:r w:rsidRPr="00D645B9">
        <w:rPr>
          <w:rFonts w:ascii="Tahoma" w:eastAsia="Tahoma" w:hAnsi="Tahoma" w:cs="Tahoma"/>
          <w:i/>
          <w:iCs/>
          <w:color w:val="000000" w:themeColor="text1"/>
          <w:sz w:val="20"/>
          <w:szCs w:val="20"/>
        </w:rPr>
        <w:t>CIDO</w:t>
      </w:r>
      <w:r w:rsidRPr="00D645B9">
        <w:rPr>
          <w:rFonts w:ascii="Tahoma" w:eastAsia="Tahoma" w:hAnsi="Tahoma" w:cs="Tahoma"/>
          <w:color w:val="000000" w:themeColor="text1"/>
          <w:sz w:val="20"/>
          <w:szCs w:val="20"/>
        </w:rPr>
        <w:t xml:space="preserve">, dabīgais minerālūdens </w:t>
      </w:r>
      <w:r w:rsidRPr="00D645B9">
        <w:rPr>
          <w:rFonts w:ascii="Tahoma" w:eastAsia="Tahoma" w:hAnsi="Tahoma" w:cs="Tahoma"/>
          <w:i/>
          <w:iCs/>
          <w:color w:val="000000" w:themeColor="text1"/>
          <w:sz w:val="20"/>
          <w:szCs w:val="20"/>
        </w:rPr>
        <w:t>Mangaļi</w:t>
      </w:r>
      <w:r w:rsidRPr="00D645B9">
        <w:rPr>
          <w:rFonts w:ascii="Tahoma" w:eastAsia="Tahoma" w:hAnsi="Tahoma" w:cs="Tahoma"/>
          <w:color w:val="000000" w:themeColor="text1"/>
          <w:sz w:val="20"/>
          <w:szCs w:val="20"/>
        </w:rPr>
        <w:t xml:space="preserve">, </w:t>
      </w:r>
      <w:r w:rsidRPr="00D645B9">
        <w:rPr>
          <w:rFonts w:ascii="Tahoma" w:eastAsia="Tahoma" w:hAnsi="Tahoma" w:cs="Tahoma"/>
          <w:i/>
          <w:iCs/>
          <w:color w:val="000000" w:themeColor="text1"/>
          <w:sz w:val="20"/>
          <w:szCs w:val="20"/>
        </w:rPr>
        <w:t>Garmin, Happy, Mēness aptieka, Science in Sport, Klotiņi &amp; Serģis</w:t>
      </w:r>
      <w:r w:rsidRPr="00D645B9">
        <w:rPr>
          <w:rFonts w:ascii="Tahoma" w:eastAsia="Tahoma" w:hAnsi="Tahoma" w:cs="Tahoma"/>
          <w:color w:val="000000" w:themeColor="text1"/>
          <w:sz w:val="20"/>
          <w:szCs w:val="20"/>
        </w:rPr>
        <w:t xml:space="preserve">, LVS, LTSA, </w:t>
      </w:r>
      <w:r w:rsidRPr="00D645B9">
        <w:rPr>
          <w:rFonts w:ascii="Tahoma" w:eastAsia="Tahoma" w:hAnsi="Tahoma" w:cs="Tahoma"/>
          <w:i/>
          <w:iCs/>
          <w:color w:val="000000" w:themeColor="text1"/>
          <w:sz w:val="20"/>
          <w:szCs w:val="20"/>
        </w:rPr>
        <w:t xml:space="preserve">VSK Noskrien, Rīgas meži, Rīgas ūdens </w:t>
      </w:r>
      <w:r w:rsidRPr="00D645B9">
        <w:rPr>
          <w:rFonts w:ascii="Tahoma" w:eastAsia="Tahoma" w:hAnsi="Tahoma" w:cs="Tahoma"/>
          <w:color w:val="000000" w:themeColor="text1"/>
          <w:sz w:val="20"/>
          <w:szCs w:val="20"/>
        </w:rPr>
        <w:t>un citi.</w:t>
      </w:r>
    </w:p>
    <w:p w14:paraId="2DC73A82" w14:textId="77777777" w:rsidR="00100516" w:rsidRPr="00D645B9" w:rsidRDefault="00100516" w:rsidP="00100516">
      <w:pPr>
        <w:spacing w:after="120"/>
        <w:jc w:val="both"/>
        <w:rPr>
          <w:rFonts w:ascii="Tahoma" w:eastAsia="Tahoma" w:hAnsi="Tahoma" w:cs="Tahoma"/>
          <w:b/>
          <w:bCs/>
          <w:color w:val="000000" w:themeColor="text1"/>
          <w:sz w:val="22"/>
          <w:szCs w:val="22"/>
          <w:u w:val="single"/>
        </w:rPr>
      </w:pPr>
    </w:p>
    <w:p w14:paraId="4F1C4B44" w14:textId="77777777" w:rsidR="00100516" w:rsidRPr="00D645B9" w:rsidRDefault="00100516" w:rsidP="00100516">
      <w:pPr>
        <w:spacing w:after="120"/>
        <w:jc w:val="both"/>
        <w:rPr>
          <w:rFonts w:ascii="Tahoma" w:eastAsia="Tahoma" w:hAnsi="Tahoma" w:cs="Tahoma"/>
          <w:b/>
          <w:bCs/>
          <w:color w:val="000000" w:themeColor="text1"/>
          <w:sz w:val="22"/>
          <w:szCs w:val="22"/>
          <w:u w:val="single"/>
        </w:rPr>
      </w:pPr>
    </w:p>
    <w:p w14:paraId="53A97DC7" w14:textId="77777777" w:rsidR="00167B05" w:rsidRPr="00D645B9" w:rsidRDefault="00167B05">
      <w:pPr>
        <w:rPr>
          <w:rFonts w:ascii="Tahoma" w:hAnsi="Tahoma" w:cs="Tahoma"/>
          <w:color w:val="000000" w:themeColor="text1"/>
          <w:sz w:val="22"/>
          <w:szCs w:val="22"/>
        </w:rPr>
      </w:pPr>
    </w:p>
    <w:sectPr w:rsidR="00167B05" w:rsidRPr="00D645B9" w:rsidSect="00100516">
      <w:headerReference w:type="default" r:id="rId9"/>
      <w:pgSz w:w="11906" w:h="16838"/>
      <w:pgMar w:top="2421" w:right="1588" w:bottom="1440" w:left="1588"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6289EC" w14:textId="77777777" w:rsidR="000D2997" w:rsidRDefault="000D2997">
      <w:r>
        <w:separator/>
      </w:r>
    </w:p>
  </w:endnote>
  <w:endnote w:type="continuationSeparator" w:id="0">
    <w:p w14:paraId="2519399F" w14:textId="77777777" w:rsidR="000D2997" w:rsidRDefault="000D29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45B191" w14:textId="77777777" w:rsidR="000D2997" w:rsidRDefault="000D2997">
      <w:r>
        <w:separator/>
      </w:r>
    </w:p>
  </w:footnote>
  <w:footnote w:type="continuationSeparator" w:id="0">
    <w:p w14:paraId="6A8BFC71" w14:textId="77777777" w:rsidR="000D2997" w:rsidRDefault="000D29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8058D5" w14:textId="77777777" w:rsidR="00100516" w:rsidRDefault="00100516">
    <w:pPr>
      <w:jc w:val="both"/>
      <w:rPr>
        <w:rFonts w:ascii="Tahoma" w:eastAsia="Tahoma" w:hAnsi="Tahoma" w:cs="Tahoma"/>
        <w:b/>
        <w:bCs/>
        <w:sz w:val="22"/>
        <w:szCs w:val="22"/>
      </w:rPr>
    </w:pPr>
    <w:r>
      <w:rPr>
        <w:noProof/>
      </w:rPr>
      <w:drawing>
        <wp:anchor distT="0" distB="0" distL="0" distR="0" simplePos="0" relativeHeight="251659264" behindDoc="1" locked="0" layoutInCell="1" hidden="0" allowOverlap="1" wp14:anchorId="3B25E71F" wp14:editId="38206B9A">
          <wp:simplePos x="0" y="0"/>
          <wp:positionH relativeFrom="column">
            <wp:posOffset>-327659</wp:posOffset>
          </wp:positionH>
          <wp:positionV relativeFrom="paragraph">
            <wp:posOffset>-633094</wp:posOffset>
          </wp:positionV>
          <wp:extent cx="2506980" cy="2506980"/>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506980" cy="2506980"/>
                  </a:xfrm>
                  <a:prstGeom prst="rect">
                    <a:avLst/>
                  </a:prstGeom>
                  <a:ln/>
                </pic:spPr>
              </pic:pic>
            </a:graphicData>
          </a:graphic>
        </wp:anchor>
      </w:drawing>
    </w:r>
  </w:p>
  <w:p w14:paraId="55DC90C9" w14:textId="77777777" w:rsidR="00100516" w:rsidRDefault="00100516">
    <w:pPr>
      <w:pBdr>
        <w:top w:val="nil"/>
        <w:left w:val="nil"/>
        <w:bottom w:val="nil"/>
        <w:right w:val="nil"/>
        <w:between w:val="nil"/>
      </w:pBdr>
      <w:tabs>
        <w:tab w:val="center" w:pos="4153"/>
        <w:tab w:val="right" w:pos="8306"/>
        <w:tab w:val="left" w:pos="8160"/>
      </w:tabs>
      <w:rPr>
        <w:rFonts w:ascii="Calibri" w:eastAsia="Calibri" w:hAnsi="Calibri" w:cs="Calibri"/>
        <w:color w:val="000000"/>
      </w:rPr>
    </w:pPr>
    <w:r>
      <w:rPr>
        <w:color w:val="000000"/>
      </w:rPr>
      <w:tab/>
    </w:r>
  </w:p>
  <w:p w14:paraId="09AB4BB6" w14:textId="77777777" w:rsidR="00100516" w:rsidRDefault="00100516">
    <w:pPr>
      <w:pBdr>
        <w:top w:val="nil"/>
        <w:left w:val="nil"/>
        <w:bottom w:val="nil"/>
        <w:right w:val="nil"/>
        <w:between w:val="nil"/>
      </w:pBdr>
      <w:tabs>
        <w:tab w:val="center" w:pos="4153"/>
        <w:tab w:val="right" w:pos="8306"/>
        <w:tab w:val="right" w:pos="8364"/>
      </w:tabs>
      <w:rPr>
        <w:color w:val="000000"/>
      </w:rPr>
    </w:pPr>
    <w:r>
      <w:rPr>
        <w:color w:val="000000"/>
      </w:rPr>
      <w:tab/>
    </w:r>
    <w:r>
      <w:rPr>
        <w:color w:val="000000"/>
      </w:rPr>
      <w:tab/>
    </w:r>
  </w:p>
  <w:p w14:paraId="0B842CAF" w14:textId="77777777" w:rsidR="00100516" w:rsidRDefault="00100516">
    <w:pPr>
      <w:pBdr>
        <w:top w:val="nil"/>
        <w:left w:val="nil"/>
        <w:bottom w:val="nil"/>
        <w:right w:val="nil"/>
        <w:between w:val="nil"/>
      </w:pBdr>
      <w:tabs>
        <w:tab w:val="center" w:pos="4153"/>
        <w:tab w:val="right" w:pos="8306"/>
        <w:tab w:val="left" w:pos="1668"/>
        <w:tab w:val="left" w:pos="7920"/>
      </w:tabs>
      <w:rPr>
        <w:color w:val="000000"/>
      </w:rPr>
    </w:pPr>
    <w:r>
      <w:rPr>
        <w:color w:val="000000"/>
      </w:rPr>
      <w:tab/>
    </w:r>
    <w:r>
      <w:rPr>
        <w:color w:val="000000"/>
      </w:rPr>
      <w:tab/>
    </w:r>
  </w:p>
  <w:p w14:paraId="68B2E574" w14:textId="77777777" w:rsidR="00100516" w:rsidRDefault="00100516">
    <w:pPr>
      <w:pBdr>
        <w:top w:val="nil"/>
        <w:left w:val="nil"/>
        <w:bottom w:val="nil"/>
        <w:right w:val="nil"/>
        <w:between w:val="nil"/>
      </w:pBdr>
      <w:tabs>
        <w:tab w:val="center" w:pos="4153"/>
        <w:tab w:val="right" w:pos="8306"/>
      </w:tabs>
      <w:rPr>
        <w:color w:val="000000"/>
      </w:rPr>
    </w:pPr>
  </w:p>
  <w:p w14:paraId="32196F9A" w14:textId="77777777" w:rsidR="00100516" w:rsidRDefault="00100516">
    <w:pPr>
      <w:pBdr>
        <w:top w:val="nil"/>
        <w:left w:val="nil"/>
        <w:bottom w:val="nil"/>
        <w:right w:val="nil"/>
        <w:between w:val="nil"/>
      </w:pBdr>
      <w:tabs>
        <w:tab w:val="center" w:pos="4153"/>
        <w:tab w:val="right" w:pos="830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0516"/>
    <w:rsid w:val="00016C3B"/>
    <w:rsid w:val="000A6088"/>
    <w:rsid w:val="000D2997"/>
    <w:rsid w:val="000E6EF2"/>
    <w:rsid w:val="00100516"/>
    <w:rsid w:val="00167B05"/>
    <w:rsid w:val="001710F4"/>
    <w:rsid w:val="0019750B"/>
    <w:rsid w:val="001A6AC6"/>
    <w:rsid w:val="001F1FD0"/>
    <w:rsid w:val="00211A92"/>
    <w:rsid w:val="002373D6"/>
    <w:rsid w:val="00240FAF"/>
    <w:rsid w:val="002A7E60"/>
    <w:rsid w:val="00366AB2"/>
    <w:rsid w:val="003E322E"/>
    <w:rsid w:val="00540BD4"/>
    <w:rsid w:val="00636868"/>
    <w:rsid w:val="006638EA"/>
    <w:rsid w:val="00763843"/>
    <w:rsid w:val="0079309A"/>
    <w:rsid w:val="007D1EC6"/>
    <w:rsid w:val="00B426AF"/>
    <w:rsid w:val="00D15889"/>
    <w:rsid w:val="00D645B9"/>
    <w:rsid w:val="00D723EE"/>
    <w:rsid w:val="00E54C0D"/>
    <w:rsid w:val="00E72D7B"/>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65787D"/>
  <w15:chartTrackingRefBased/>
  <w15:docId w15:val="{BF630169-2032-344B-8B1F-F6B65B43A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0516"/>
    <w:rPr>
      <w:rFonts w:ascii="Times New Roman" w:eastAsia="Times New Roman" w:hAnsi="Times New Roman" w:cs="Times New Roman"/>
      <w:kern w:val="0"/>
      <w:lang w:val="lv" w:eastAsia="en-GB"/>
      <w14:ligatures w14:val="none"/>
    </w:rPr>
  </w:style>
  <w:style w:type="paragraph" w:styleId="Heading1">
    <w:name w:val="heading 1"/>
    <w:basedOn w:val="Normal"/>
    <w:next w:val="Normal"/>
    <w:link w:val="Heading1Char"/>
    <w:uiPriority w:val="9"/>
    <w:qFormat/>
    <w:rsid w:val="00100516"/>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100516"/>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100516"/>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100516"/>
    <w:pPr>
      <w:keepNext/>
      <w:keepLines/>
      <w:spacing w:before="80" w:after="40"/>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100516"/>
    <w:pPr>
      <w:keepNext/>
      <w:keepLines/>
      <w:spacing w:before="80" w:after="40"/>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100516"/>
    <w:pPr>
      <w:keepNext/>
      <w:keepLines/>
      <w:spacing w:before="4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100516"/>
    <w:pPr>
      <w:keepNext/>
      <w:keepLines/>
      <w:spacing w:before="4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100516"/>
    <w:pPr>
      <w:keepNext/>
      <w:keepLines/>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100516"/>
    <w:pPr>
      <w:keepNext/>
      <w:keepLines/>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05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005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005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005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005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005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005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005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00516"/>
    <w:rPr>
      <w:rFonts w:eastAsiaTheme="majorEastAsia" w:cstheme="majorBidi"/>
      <w:color w:val="272727" w:themeColor="text1" w:themeTint="D8"/>
    </w:rPr>
  </w:style>
  <w:style w:type="paragraph" w:styleId="Title">
    <w:name w:val="Title"/>
    <w:basedOn w:val="Normal"/>
    <w:next w:val="Normal"/>
    <w:link w:val="TitleChar"/>
    <w:uiPriority w:val="10"/>
    <w:qFormat/>
    <w:rsid w:val="00100516"/>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1005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0516"/>
    <w:pPr>
      <w:numPr>
        <w:ilvl w:val="1"/>
      </w:numPr>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1005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00516"/>
    <w:pPr>
      <w:spacing w:before="160" w:after="16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100516"/>
    <w:rPr>
      <w:i/>
      <w:iCs/>
      <w:color w:val="404040" w:themeColor="text1" w:themeTint="BF"/>
    </w:rPr>
  </w:style>
  <w:style w:type="paragraph" w:styleId="ListParagraph">
    <w:name w:val="List Paragraph"/>
    <w:basedOn w:val="Normal"/>
    <w:uiPriority w:val="34"/>
    <w:qFormat/>
    <w:rsid w:val="00100516"/>
    <w:pPr>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100516"/>
    <w:rPr>
      <w:i/>
      <w:iCs/>
      <w:color w:val="0F4761" w:themeColor="accent1" w:themeShade="BF"/>
    </w:rPr>
  </w:style>
  <w:style w:type="paragraph" w:styleId="IntenseQuote">
    <w:name w:val="Intense Quote"/>
    <w:basedOn w:val="Normal"/>
    <w:next w:val="Normal"/>
    <w:link w:val="IntenseQuoteChar"/>
    <w:uiPriority w:val="30"/>
    <w:qFormat/>
    <w:rsid w:val="00100516"/>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100516"/>
    <w:rPr>
      <w:i/>
      <w:iCs/>
      <w:color w:val="0F4761" w:themeColor="accent1" w:themeShade="BF"/>
    </w:rPr>
  </w:style>
  <w:style w:type="character" w:styleId="IntenseReference">
    <w:name w:val="Intense Reference"/>
    <w:basedOn w:val="DefaultParagraphFont"/>
    <w:uiPriority w:val="32"/>
    <w:qFormat/>
    <w:rsid w:val="00100516"/>
    <w:rPr>
      <w:b/>
      <w:bCs/>
      <w:smallCaps/>
      <w:color w:val="0F4761" w:themeColor="accent1" w:themeShade="BF"/>
      <w:spacing w:val="5"/>
    </w:rPr>
  </w:style>
  <w:style w:type="paragraph" w:styleId="Revision">
    <w:name w:val="Revision"/>
    <w:hidden/>
    <w:uiPriority w:val="99"/>
    <w:semiHidden/>
    <w:rsid w:val="0079309A"/>
    <w:rPr>
      <w:rFonts w:ascii="Times New Roman" w:eastAsia="Times New Roman" w:hAnsi="Times New Roman" w:cs="Times New Roman"/>
      <w:kern w:val="0"/>
      <w:lang w:val="lv" w:eastAsia="en-GB"/>
      <w14:ligatures w14:val="none"/>
    </w:rPr>
  </w:style>
  <w:style w:type="character" w:styleId="CommentReference">
    <w:name w:val="annotation reference"/>
    <w:basedOn w:val="DefaultParagraphFont"/>
    <w:uiPriority w:val="99"/>
    <w:semiHidden/>
    <w:unhideWhenUsed/>
    <w:rsid w:val="006638EA"/>
    <w:rPr>
      <w:sz w:val="16"/>
      <w:szCs w:val="16"/>
    </w:rPr>
  </w:style>
  <w:style w:type="paragraph" w:styleId="CommentText">
    <w:name w:val="annotation text"/>
    <w:basedOn w:val="Normal"/>
    <w:link w:val="CommentTextChar"/>
    <w:uiPriority w:val="99"/>
    <w:unhideWhenUsed/>
    <w:rsid w:val="006638EA"/>
    <w:rPr>
      <w:sz w:val="20"/>
      <w:szCs w:val="20"/>
    </w:rPr>
  </w:style>
  <w:style w:type="character" w:customStyle="1" w:styleId="CommentTextChar">
    <w:name w:val="Comment Text Char"/>
    <w:basedOn w:val="DefaultParagraphFont"/>
    <w:link w:val="CommentText"/>
    <w:uiPriority w:val="99"/>
    <w:rsid w:val="006638EA"/>
    <w:rPr>
      <w:rFonts w:ascii="Times New Roman" w:eastAsia="Times New Roman" w:hAnsi="Times New Roman" w:cs="Times New Roman"/>
      <w:kern w:val="0"/>
      <w:sz w:val="20"/>
      <w:szCs w:val="20"/>
      <w:lang w:val="lv" w:eastAsia="en-GB"/>
      <w14:ligatures w14:val="none"/>
    </w:rPr>
  </w:style>
  <w:style w:type="paragraph" w:styleId="CommentSubject">
    <w:name w:val="annotation subject"/>
    <w:basedOn w:val="CommentText"/>
    <w:next w:val="CommentText"/>
    <w:link w:val="CommentSubjectChar"/>
    <w:uiPriority w:val="99"/>
    <w:semiHidden/>
    <w:unhideWhenUsed/>
    <w:rsid w:val="006638EA"/>
    <w:rPr>
      <w:b/>
      <w:bCs/>
    </w:rPr>
  </w:style>
  <w:style w:type="character" w:customStyle="1" w:styleId="CommentSubjectChar">
    <w:name w:val="Comment Subject Char"/>
    <w:basedOn w:val="CommentTextChar"/>
    <w:link w:val="CommentSubject"/>
    <w:uiPriority w:val="99"/>
    <w:semiHidden/>
    <w:rsid w:val="006638EA"/>
    <w:rPr>
      <w:rFonts w:ascii="Times New Roman" w:eastAsia="Times New Roman" w:hAnsi="Times New Roman" w:cs="Times New Roman"/>
      <w:b/>
      <w:bCs/>
      <w:kern w:val="0"/>
      <w:sz w:val="20"/>
      <w:szCs w:val="20"/>
      <w:lang w:val="lv"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imirigamarathon.com/lv/registracija/" TargetMode="External"/><Relationship Id="rId3" Type="http://schemas.openxmlformats.org/officeDocument/2006/relationships/webSettings" Target="webSettings.xml"/><Relationship Id="rId7" Type="http://schemas.openxmlformats.org/officeDocument/2006/relationships/hyperlink" Target="http://www.rimirigamarathon.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forms.gle/j9Q6eWh6K5iz4Q9x9"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4010</Words>
  <Characters>2286</Characters>
  <Application>Microsoft Office Word</Application>
  <DocSecurity>0</DocSecurity>
  <Lines>19</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Rebeka Ozolniece</dc:creator>
  <cp:keywords/>
  <dc:description/>
  <cp:lastModifiedBy>Inese Kikule</cp:lastModifiedBy>
  <cp:revision>5</cp:revision>
  <dcterms:created xsi:type="dcterms:W3CDTF">2026-05-11T07:25:00Z</dcterms:created>
  <dcterms:modified xsi:type="dcterms:W3CDTF">2026-05-11T07:28:00Z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fc9cfe8-8675-411a-830e-ca21bf694c70_Enabled">
    <vt:lpwstr>true</vt:lpwstr>
  </property>
  <property fmtid="{D5CDD505-2E9C-101B-9397-08002B2CF9AE}" pid="3" name="MSIP_Label_9fc9cfe8-8675-411a-830e-ca21bf694c70_SetDate">
    <vt:lpwstr>2026-05-08T12:06:05Z</vt:lpwstr>
  </property>
  <property fmtid="{D5CDD505-2E9C-101B-9397-08002B2CF9AE}" pid="4" name="MSIP_Label_9fc9cfe8-8675-411a-830e-ca21bf694c70_Method">
    <vt:lpwstr>Standard</vt:lpwstr>
  </property>
  <property fmtid="{D5CDD505-2E9C-101B-9397-08002B2CF9AE}" pid="5" name="MSIP_Label_9fc9cfe8-8675-411a-830e-ca21bf694c70_Name">
    <vt:lpwstr>Internal</vt:lpwstr>
  </property>
  <property fmtid="{D5CDD505-2E9C-101B-9397-08002B2CF9AE}" pid="6" name="MSIP_Label_9fc9cfe8-8675-411a-830e-ca21bf694c70_SiteId">
    <vt:lpwstr>7fbaad2b-9b39-42da-9fc4-659592baeb5f</vt:lpwstr>
  </property>
  <property fmtid="{D5CDD505-2E9C-101B-9397-08002B2CF9AE}" pid="7" name="MSIP_Label_9fc9cfe8-8675-411a-830e-ca21bf694c70_ActionId">
    <vt:lpwstr>bdb1118f-fb85-4b2c-aab3-f06006c89aa0</vt:lpwstr>
  </property>
  <property fmtid="{D5CDD505-2E9C-101B-9397-08002B2CF9AE}" pid="8" name="MSIP_Label_9fc9cfe8-8675-411a-830e-ca21bf694c70_ContentBits">
    <vt:lpwstr>0</vt:lpwstr>
  </property>
  <property fmtid="{D5CDD505-2E9C-101B-9397-08002B2CF9AE}" pid="9" name="MSIP_Label_9fc9cfe8-8675-411a-830e-ca21bf694c70_Tag">
    <vt:lpwstr>10, 3, 0, 1</vt:lpwstr>
  </property>
</Properties>
</file>